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C4857" w14:textId="77777777" w:rsidR="007A2578" w:rsidRPr="00860B43" w:rsidRDefault="007A2578" w:rsidP="007A2578">
      <w:pPr>
        <w:pStyle w:val="Default"/>
        <w:rPr>
          <w:lang w:val="en-US"/>
        </w:rPr>
      </w:pPr>
    </w:p>
    <w:p w14:paraId="73DFFBA2" w14:textId="77777777" w:rsidR="007A2578" w:rsidRPr="009A002A" w:rsidRDefault="007A2578" w:rsidP="007A2578">
      <w:pPr>
        <w:pStyle w:val="Default"/>
        <w:jc w:val="center"/>
        <w:rPr>
          <w:sz w:val="20"/>
          <w:szCs w:val="20"/>
        </w:rPr>
      </w:pPr>
      <w:r w:rsidRPr="009A002A">
        <w:rPr>
          <w:b/>
          <w:bCs/>
          <w:sz w:val="20"/>
          <w:szCs w:val="20"/>
        </w:rPr>
        <w:t xml:space="preserve">Договор </w:t>
      </w:r>
    </w:p>
    <w:p w14:paraId="72C5615F" w14:textId="77777777" w:rsidR="007A2578" w:rsidRDefault="006940F8" w:rsidP="007A2578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об оказании</w:t>
      </w:r>
      <w:r w:rsidR="007A2578" w:rsidRPr="009A002A">
        <w:rPr>
          <w:b/>
          <w:bCs/>
          <w:sz w:val="20"/>
          <w:szCs w:val="20"/>
        </w:rPr>
        <w:t xml:space="preserve"> платных дополнительных образовательных услуг</w:t>
      </w:r>
    </w:p>
    <w:p w14:paraId="19356C88" w14:textId="77777777" w:rsidR="006940F8" w:rsidRPr="009A002A" w:rsidRDefault="006940F8" w:rsidP="007A2578">
      <w:pPr>
        <w:pStyle w:val="Default"/>
        <w:jc w:val="center"/>
        <w:rPr>
          <w:sz w:val="20"/>
          <w:szCs w:val="20"/>
        </w:rPr>
      </w:pPr>
    </w:p>
    <w:p w14:paraId="319149FD" w14:textId="77A0079A" w:rsidR="007A2578" w:rsidRDefault="007A2578" w:rsidP="007A2578">
      <w:pPr>
        <w:pStyle w:val="Default"/>
        <w:rPr>
          <w:b/>
          <w:bCs/>
          <w:sz w:val="20"/>
          <w:szCs w:val="20"/>
        </w:rPr>
      </w:pPr>
      <w:r w:rsidRPr="009A002A">
        <w:rPr>
          <w:b/>
          <w:bCs/>
          <w:sz w:val="20"/>
          <w:szCs w:val="20"/>
        </w:rPr>
        <w:t>г. Москва</w:t>
      </w:r>
      <w:r w:rsidR="00605DF9">
        <w:rPr>
          <w:b/>
          <w:bCs/>
          <w:sz w:val="20"/>
          <w:szCs w:val="20"/>
        </w:rPr>
        <w:t xml:space="preserve">                                                                                                     </w:t>
      </w:r>
      <w:proofErr w:type="gramStart"/>
      <w:r w:rsidR="00605DF9">
        <w:rPr>
          <w:b/>
          <w:bCs/>
          <w:sz w:val="20"/>
          <w:szCs w:val="20"/>
        </w:rPr>
        <w:t xml:space="preserve">   «</w:t>
      </w:r>
      <w:proofErr w:type="gramEnd"/>
      <w:r w:rsidR="003B34DC">
        <w:rPr>
          <w:b/>
          <w:bCs/>
          <w:sz w:val="20"/>
          <w:szCs w:val="20"/>
        </w:rPr>
        <w:t xml:space="preserve">         </w:t>
      </w:r>
      <w:r w:rsidR="00605DF9">
        <w:rPr>
          <w:b/>
          <w:bCs/>
          <w:sz w:val="20"/>
          <w:szCs w:val="20"/>
        </w:rPr>
        <w:t xml:space="preserve"> »</w:t>
      </w:r>
      <w:r w:rsidR="003B34DC">
        <w:rPr>
          <w:b/>
          <w:bCs/>
          <w:sz w:val="20"/>
          <w:szCs w:val="20"/>
        </w:rPr>
        <w:t>__________</w:t>
      </w:r>
      <w:r w:rsidRPr="009A002A">
        <w:rPr>
          <w:b/>
          <w:bCs/>
          <w:sz w:val="20"/>
          <w:szCs w:val="20"/>
        </w:rPr>
        <w:t>__</w:t>
      </w:r>
      <w:r w:rsidR="00ED1549" w:rsidRPr="009A002A">
        <w:rPr>
          <w:b/>
          <w:bCs/>
          <w:sz w:val="20"/>
          <w:szCs w:val="20"/>
        </w:rPr>
        <w:t>_____ 20</w:t>
      </w:r>
      <w:r w:rsidR="007D212D">
        <w:rPr>
          <w:b/>
          <w:bCs/>
          <w:sz w:val="20"/>
          <w:szCs w:val="20"/>
        </w:rPr>
        <w:t>___</w:t>
      </w:r>
      <w:r w:rsidRPr="009A002A">
        <w:rPr>
          <w:b/>
          <w:bCs/>
          <w:sz w:val="20"/>
          <w:szCs w:val="20"/>
        </w:rPr>
        <w:t xml:space="preserve">г. </w:t>
      </w:r>
    </w:p>
    <w:p w14:paraId="2DD04BAC" w14:textId="77777777" w:rsidR="006940F8" w:rsidRPr="009A002A" w:rsidRDefault="006940F8" w:rsidP="007A2578">
      <w:pPr>
        <w:pStyle w:val="Default"/>
        <w:rPr>
          <w:sz w:val="20"/>
          <w:szCs w:val="20"/>
        </w:rPr>
      </w:pPr>
    </w:p>
    <w:p w14:paraId="2AF3DA61" w14:textId="33811FE6" w:rsidR="00DC6690" w:rsidRPr="009A002A" w:rsidRDefault="006B63AB" w:rsidP="00656342">
      <w:pPr>
        <w:pStyle w:val="Default"/>
        <w:jc w:val="both"/>
        <w:rPr>
          <w:sz w:val="20"/>
          <w:szCs w:val="20"/>
        </w:rPr>
      </w:pPr>
      <w:r w:rsidRPr="009A002A">
        <w:rPr>
          <w:sz w:val="20"/>
          <w:szCs w:val="20"/>
        </w:rPr>
        <w:t>Государственное бюджетное общеобразовательное  у</w:t>
      </w:r>
      <w:r w:rsidR="00DC6690" w:rsidRPr="009A002A">
        <w:rPr>
          <w:sz w:val="20"/>
          <w:szCs w:val="20"/>
        </w:rPr>
        <w:t>чреждение города Москвы «</w:t>
      </w:r>
      <w:r w:rsidR="00184E2C">
        <w:rPr>
          <w:sz w:val="20"/>
          <w:szCs w:val="20"/>
        </w:rPr>
        <w:t>Школа</w:t>
      </w:r>
      <w:r w:rsidR="00DC6690" w:rsidRPr="009A002A">
        <w:rPr>
          <w:sz w:val="20"/>
          <w:szCs w:val="20"/>
        </w:rPr>
        <w:t xml:space="preserve"> № 1797 «Богородская</w:t>
      </w:r>
      <w:r w:rsidRPr="009A002A">
        <w:rPr>
          <w:sz w:val="20"/>
          <w:szCs w:val="20"/>
        </w:rPr>
        <w:t>»</w:t>
      </w:r>
      <w:r w:rsidR="00A16E24">
        <w:rPr>
          <w:sz w:val="20"/>
          <w:szCs w:val="20"/>
        </w:rPr>
        <w:t xml:space="preserve"> (</w:t>
      </w:r>
      <w:r w:rsidR="00217BE8">
        <w:rPr>
          <w:sz w:val="20"/>
          <w:szCs w:val="20"/>
        </w:rPr>
        <w:t>в дальнейшем именуем</w:t>
      </w:r>
      <w:r w:rsidR="00514A56">
        <w:rPr>
          <w:sz w:val="20"/>
          <w:szCs w:val="20"/>
        </w:rPr>
        <w:t>ое</w:t>
      </w:r>
      <w:r w:rsidR="006940F8">
        <w:rPr>
          <w:sz w:val="20"/>
          <w:szCs w:val="20"/>
        </w:rPr>
        <w:t xml:space="preserve"> </w:t>
      </w:r>
      <w:r w:rsidR="00DC6690" w:rsidRPr="009A002A">
        <w:rPr>
          <w:sz w:val="20"/>
          <w:szCs w:val="20"/>
        </w:rPr>
        <w:t>Исполнитель</w:t>
      </w:r>
      <w:r w:rsidR="00A16E24">
        <w:rPr>
          <w:sz w:val="20"/>
          <w:szCs w:val="20"/>
        </w:rPr>
        <w:t>)</w:t>
      </w:r>
      <w:r w:rsidR="00ED1549" w:rsidRPr="009A002A">
        <w:rPr>
          <w:sz w:val="20"/>
          <w:szCs w:val="20"/>
        </w:rPr>
        <w:t>, осуществляющ</w:t>
      </w:r>
      <w:r w:rsidR="00514A56">
        <w:rPr>
          <w:sz w:val="20"/>
          <w:szCs w:val="20"/>
        </w:rPr>
        <w:t>ее </w:t>
      </w:r>
      <w:r w:rsidR="00ED1549" w:rsidRPr="009A002A">
        <w:rPr>
          <w:sz w:val="20"/>
          <w:szCs w:val="20"/>
        </w:rPr>
        <w:t xml:space="preserve"> образовательную деятельность на основании </w:t>
      </w:r>
      <w:r w:rsidRPr="009A002A">
        <w:rPr>
          <w:sz w:val="20"/>
          <w:szCs w:val="20"/>
        </w:rPr>
        <w:t xml:space="preserve">лицензии </w:t>
      </w:r>
      <w:r w:rsidR="006940F8">
        <w:rPr>
          <w:sz w:val="20"/>
          <w:szCs w:val="20"/>
        </w:rPr>
        <w:t xml:space="preserve">от </w:t>
      </w:r>
      <w:r w:rsidR="00184E2C">
        <w:rPr>
          <w:sz w:val="20"/>
          <w:szCs w:val="20"/>
        </w:rPr>
        <w:t>10</w:t>
      </w:r>
      <w:r w:rsidR="006940F8">
        <w:rPr>
          <w:sz w:val="20"/>
          <w:szCs w:val="20"/>
        </w:rPr>
        <w:t xml:space="preserve"> </w:t>
      </w:r>
      <w:r w:rsidR="00184E2C">
        <w:rPr>
          <w:sz w:val="20"/>
          <w:szCs w:val="20"/>
        </w:rPr>
        <w:t>августа</w:t>
      </w:r>
      <w:r w:rsidR="006940F8">
        <w:rPr>
          <w:sz w:val="20"/>
          <w:szCs w:val="20"/>
        </w:rPr>
        <w:t xml:space="preserve"> 201</w:t>
      </w:r>
      <w:r w:rsidR="00184E2C">
        <w:rPr>
          <w:sz w:val="20"/>
          <w:szCs w:val="20"/>
        </w:rPr>
        <w:t>8</w:t>
      </w:r>
      <w:r w:rsidR="006940F8">
        <w:rPr>
          <w:sz w:val="20"/>
          <w:szCs w:val="20"/>
        </w:rPr>
        <w:t xml:space="preserve"> г. № 03</w:t>
      </w:r>
      <w:r w:rsidR="00184E2C">
        <w:rPr>
          <w:sz w:val="20"/>
          <w:szCs w:val="20"/>
        </w:rPr>
        <w:t>9545</w:t>
      </w:r>
      <w:r w:rsidR="006940F8">
        <w:rPr>
          <w:sz w:val="20"/>
          <w:szCs w:val="20"/>
        </w:rPr>
        <w:t xml:space="preserve">, выданной Департаментом образования города Москвы бессрочно, и </w:t>
      </w:r>
      <w:r w:rsidR="00ED1549" w:rsidRPr="00D60164">
        <w:rPr>
          <w:color w:val="FF0000"/>
          <w:sz w:val="20"/>
          <w:szCs w:val="20"/>
        </w:rPr>
        <w:t xml:space="preserve"> </w:t>
      </w:r>
      <w:r w:rsidR="00ED1549" w:rsidRPr="006940F8">
        <w:rPr>
          <w:color w:val="auto"/>
          <w:sz w:val="20"/>
          <w:szCs w:val="20"/>
        </w:rPr>
        <w:t xml:space="preserve">свидетельства о государственной аккредитации </w:t>
      </w:r>
      <w:r w:rsidR="006940F8">
        <w:rPr>
          <w:color w:val="auto"/>
          <w:sz w:val="20"/>
          <w:szCs w:val="20"/>
        </w:rPr>
        <w:t xml:space="preserve">№ </w:t>
      </w:r>
      <w:r w:rsidR="00ED1549" w:rsidRPr="006940F8">
        <w:rPr>
          <w:color w:val="auto"/>
          <w:sz w:val="20"/>
          <w:szCs w:val="20"/>
        </w:rPr>
        <w:t>00</w:t>
      </w:r>
      <w:r w:rsidR="00184E2C">
        <w:rPr>
          <w:color w:val="auto"/>
          <w:sz w:val="20"/>
          <w:szCs w:val="20"/>
        </w:rPr>
        <w:t>4846</w:t>
      </w:r>
      <w:r w:rsidR="00ED1549" w:rsidRPr="006940F8">
        <w:rPr>
          <w:color w:val="auto"/>
          <w:sz w:val="20"/>
          <w:szCs w:val="20"/>
        </w:rPr>
        <w:t xml:space="preserve"> от </w:t>
      </w:r>
      <w:r w:rsidR="00184E2C">
        <w:rPr>
          <w:color w:val="auto"/>
          <w:sz w:val="20"/>
          <w:szCs w:val="20"/>
        </w:rPr>
        <w:t>03</w:t>
      </w:r>
      <w:r w:rsidR="00ED1549" w:rsidRPr="006940F8">
        <w:rPr>
          <w:color w:val="auto"/>
          <w:sz w:val="20"/>
          <w:szCs w:val="20"/>
        </w:rPr>
        <w:t>.</w:t>
      </w:r>
      <w:r w:rsidR="00184E2C">
        <w:rPr>
          <w:color w:val="auto"/>
          <w:sz w:val="20"/>
          <w:szCs w:val="20"/>
        </w:rPr>
        <w:t>12</w:t>
      </w:r>
      <w:r w:rsidR="00ED1549" w:rsidRPr="006940F8">
        <w:rPr>
          <w:color w:val="auto"/>
          <w:sz w:val="20"/>
          <w:szCs w:val="20"/>
        </w:rPr>
        <w:t>.201</w:t>
      </w:r>
      <w:r w:rsidR="00184E2C">
        <w:rPr>
          <w:color w:val="auto"/>
          <w:sz w:val="20"/>
          <w:szCs w:val="20"/>
        </w:rPr>
        <w:t>8</w:t>
      </w:r>
      <w:r w:rsidR="00ED1549" w:rsidRPr="006940F8">
        <w:rPr>
          <w:color w:val="auto"/>
          <w:sz w:val="20"/>
          <w:szCs w:val="20"/>
        </w:rPr>
        <w:t xml:space="preserve">, </w:t>
      </w:r>
      <w:r w:rsidR="006940F8">
        <w:rPr>
          <w:color w:val="auto"/>
          <w:sz w:val="20"/>
          <w:szCs w:val="20"/>
        </w:rPr>
        <w:t xml:space="preserve">выданного </w:t>
      </w:r>
      <w:r w:rsidR="00A16E24">
        <w:rPr>
          <w:color w:val="auto"/>
          <w:sz w:val="20"/>
          <w:szCs w:val="20"/>
        </w:rPr>
        <w:t xml:space="preserve">Департаментом образования города Москвы на </w:t>
      </w:r>
      <w:r w:rsidR="00ED1549" w:rsidRPr="006940F8">
        <w:rPr>
          <w:color w:val="auto"/>
          <w:sz w:val="20"/>
          <w:szCs w:val="20"/>
        </w:rPr>
        <w:t>срок действия до 2</w:t>
      </w:r>
      <w:r w:rsidR="00A16E24">
        <w:rPr>
          <w:color w:val="auto"/>
          <w:sz w:val="20"/>
          <w:szCs w:val="20"/>
        </w:rPr>
        <w:t>9</w:t>
      </w:r>
      <w:r w:rsidR="00ED1549" w:rsidRPr="006940F8">
        <w:rPr>
          <w:color w:val="auto"/>
          <w:sz w:val="20"/>
          <w:szCs w:val="20"/>
        </w:rPr>
        <w:t>.04.2027</w:t>
      </w:r>
      <w:r w:rsidR="00A16E24">
        <w:rPr>
          <w:color w:val="auto"/>
          <w:sz w:val="20"/>
          <w:szCs w:val="20"/>
        </w:rPr>
        <w:t>г.</w:t>
      </w:r>
      <w:r w:rsidRPr="009A002A">
        <w:rPr>
          <w:sz w:val="20"/>
          <w:szCs w:val="20"/>
        </w:rPr>
        <w:t xml:space="preserve">, в лице </w:t>
      </w:r>
      <w:r w:rsidR="00DC6690" w:rsidRPr="009A002A">
        <w:rPr>
          <w:sz w:val="20"/>
          <w:szCs w:val="20"/>
        </w:rPr>
        <w:t xml:space="preserve">. директора </w:t>
      </w:r>
      <w:proofErr w:type="spellStart"/>
      <w:r w:rsidR="00184E2C">
        <w:rPr>
          <w:sz w:val="20"/>
          <w:szCs w:val="20"/>
        </w:rPr>
        <w:t>Нефёдова</w:t>
      </w:r>
      <w:proofErr w:type="spellEnd"/>
      <w:r w:rsidR="00184E2C">
        <w:rPr>
          <w:sz w:val="20"/>
          <w:szCs w:val="20"/>
        </w:rPr>
        <w:t xml:space="preserve"> Алексея Андреевича</w:t>
      </w:r>
      <w:r w:rsidR="00DC6690" w:rsidRPr="009A002A">
        <w:rPr>
          <w:sz w:val="20"/>
          <w:szCs w:val="20"/>
        </w:rPr>
        <w:t>, действующе</w:t>
      </w:r>
      <w:r w:rsidR="00A16E24">
        <w:rPr>
          <w:sz w:val="20"/>
          <w:szCs w:val="20"/>
        </w:rPr>
        <w:t>й</w:t>
      </w:r>
      <w:r w:rsidR="00DC6690" w:rsidRPr="009A002A">
        <w:rPr>
          <w:sz w:val="20"/>
          <w:szCs w:val="20"/>
        </w:rPr>
        <w:t xml:space="preserve"> на основании Устава Исполнителя</w:t>
      </w:r>
      <w:r w:rsidR="00514A56">
        <w:rPr>
          <w:sz w:val="20"/>
          <w:szCs w:val="20"/>
        </w:rPr>
        <w:t>,</w:t>
      </w:r>
      <w:r w:rsidR="00DC6690" w:rsidRPr="009A002A">
        <w:rPr>
          <w:sz w:val="20"/>
          <w:szCs w:val="20"/>
        </w:rPr>
        <w:t xml:space="preserve"> с одной стороны</w:t>
      </w:r>
      <w:r w:rsidR="00514A56">
        <w:rPr>
          <w:sz w:val="20"/>
          <w:szCs w:val="20"/>
        </w:rPr>
        <w:t>,</w:t>
      </w:r>
      <w:r w:rsidR="00DC6690" w:rsidRPr="009A002A">
        <w:rPr>
          <w:sz w:val="20"/>
          <w:szCs w:val="20"/>
        </w:rPr>
        <w:t xml:space="preserve"> и</w:t>
      </w:r>
    </w:p>
    <w:p w14:paraId="680D8D5C" w14:textId="77777777" w:rsidR="007A2578" w:rsidRPr="009A002A" w:rsidRDefault="007A2578" w:rsidP="00656342">
      <w:pPr>
        <w:pStyle w:val="Default"/>
        <w:jc w:val="both"/>
        <w:rPr>
          <w:sz w:val="20"/>
          <w:szCs w:val="20"/>
        </w:rPr>
      </w:pPr>
      <w:r w:rsidRPr="009A002A">
        <w:rPr>
          <w:sz w:val="20"/>
          <w:szCs w:val="20"/>
        </w:rPr>
        <w:t xml:space="preserve">________________________________________________________________________________ </w:t>
      </w:r>
    </w:p>
    <w:p w14:paraId="6AF4DF41" w14:textId="77777777" w:rsidR="007A2578" w:rsidRPr="009A002A" w:rsidRDefault="007A2578" w:rsidP="00656342">
      <w:pPr>
        <w:pStyle w:val="Default"/>
        <w:jc w:val="both"/>
        <w:rPr>
          <w:sz w:val="20"/>
          <w:szCs w:val="20"/>
        </w:rPr>
      </w:pPr>
      <w:r w:rsidRPr="009A002A">
        <w:rPr>
          <w:i/>
          <w:iCs/>
          <w:sz w:val="20"/>
          <w:szCs w:val="20"/>
        </w:rPr>
        <w:t>(фамилия, имя, отчество и статус законного представителя несовершеннолетнего</w:t>
      </w:r>
      <w:r w:rsidR="00350687">
        <w:rPr>
          <w:i/>
          <w:iCs/>
          <w:sz w:val="20"/>
          <w:szCs w:val="20"/>
        </w:rPr>
        <w:t xml:space="preserve"> – мать, отец, опекун, попечитель и т.д.</w:t>
      </w:r>
      <w:r w:rsidRPr="009A002A">
        <w:rPr>
          <w:i/>
          <w:iCs/>
          <w:sz w:val="20"/>
          <w:szCs w:val="20"/>
        </w:rPr>
        <w:t xml:space="preserve">) </w:t>
      </w:r>
    </w:p>
    <w:p w14:paraId="4F25C2D7" w14:textId="77777777" w:rsidR="007A2578" w:rsidRPr="00824BEA" w:rsidRDefault="00925046" w:rsidP="00925046">
      <w:pPr>
        <w:pStyle w:val="Default"/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>(в дальнейшем </w:t>
      </w:r>
      <w:r>
        <w:rPr>
          <w:sz w:val="20"/>
          <w:szCs w:val="20"/>
        </w:rPr>
        <w:softHyphen/>
        <w:t>- </w:t>
      </w:r>
      <w:r w:rsidR="00A16E24">
        <w:rPr>
          <w:bCs/>
          <w:sz w:val="20"/>
          <w:szCs w:val="20"/>
        </w:rPr>
        <w:t>Заказчик</w:t>
      </w:r>
      <w:r w:rsidR="00FD2835" w:rsidRPr="00824BEA">
        <w:rPr>
          <w:sz w:val="20"/>
          <w:szCs w:val="20"/>
        </w:rPr>
        <w:t>)</w:t>
      </w:r>
      <w:r>
        <w:rPr>
          <w:sz w:val="20"/>
          <w:szCs w:val="20"/>
        </w:rPr>
        <w:t> в </w:t>
      </w:r>
      <w:r w:rsidR="00FD2835">
        <w:rPr>
          <w:sz w:val="20"/>
          <w:szCs w:val="20"/>
        </w:rPr>
        <w:t>интере</w:t>
      </w:r>
      <w:r>
        <w:rPr>
          <w:sz w:val="20"/>
          <w:szCs w:val="20"/>
        </w:rPr>
        <w:t>сах </w:t>
      </w:r>
      <w:r w:rsidR="00FD2835">
        <w:rPr>
          <w:sz w:val="20"/>
          <w:szCs w:val="20"/>
        </w:rPr>
        <w:t>несоверше</w:t>
      </w:r>
      <w:r w:rsidR="00DB4588">
        <w:rPr>
          <w:sz w:val="20"/>
          <w:szCs w:val="20"/>
        </w:rPr>
        <w:t>нно</w:t>
      </w:r>
      <w:r w:rsidR="00FD2835">
        <w:rPr>
          <w:sz w:val="20"/>
          <w:szCs w:val="20"/>
        </w:rPr>
        <w:t>летнего</w:t>
      </w:r>
      <w:r w:rsidR="007A2578" w:rsidRPr="009A002A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</w:t>
      </w:r>
      <w:r w:rsidR="007A2578" w:rsidRPr="009A002A">
        <w:rPr>
          <w:sz w:val="20"/>
          <w:szCs w:val="20"/>
        </w:rPr>
        <w:t xml:space="preserve">________________________________________________________________ </w:t>
      </w:r>
      <w:r w:rsidR="007A2578" w:rsidRPr="009A002A">
        <w:rPr>
          <w:i/>
          <w:iCs/>
          <w:sz w:val="20"/>
          <w:szCs w:val="20"/>
        </w:rPr>
        <w:t>фамилия, имя</w:t>
      </w:r>
      <w:r w:rsidR="00D60164">
        <w:rPr>
          <w:i/>
          <w:iCs/>
          <w:sz w:val="20"/>
          <w:szCs w:val="20"/>
        </w:rPr>
        <w:t>, отчество</w:t>
      </w:r>
      <w:r w:rsidR="007A2578" w:rsidRPr="009A002A">
        <w:rPr>
          <w:i/>
          <w:iCs/>
          <w:sz w:val="20"/>
          <w:szCs w:val="20"/>
        </w:rPr>
        <w:t xml:space="preserve"> </w:t>
      </w:r>
      <w:r w:rsidR="00A16E24">
        <w:rPr>
          <w:i/>
          <w:iCs/>
          <w:sz w:val="20"/>
          <w:szCs w:val="20"/>
        </w:rPr>
        <w:t>несовершеннолетнего)</w:t>
      </w:r>
    </w:p>
    <w:p w14:paraId="76B08041" w14:textId="77777777" w:rsidR="00350687" w:rsidRPr="009A002A" w:rsidRDefault="007A2578" w:rsidP="00656342">
      <w:pPr>
        <w:pStyle w:val="Default"/>
        <w:jc w:val="both"/>
        <w:rPr>
          <w:sz w:val="20"/>
          <w:szCs w:val="20"/>
        </w:rPr>
      </w:pPr>
      <w:r w:rsidRPr="009A002A">
        <w:rPr>
          <w:sz w:val="20"/>
          <w:szCs w:val="20"/>
        </w:rPr>
        <w:t>(в дальнейшем</w:t>
      </w:r>
      <w:r w:rsidR="00824BEA">
        <w:rPr>
          <w:sz w:val="20"/>
          <w:szCs w:val="20"/>
        </w:rPr>
        <w:t xml:space="preserve"> </w:t>
      </w:r>
      <w:r w:rsidR="00824BEA">
        <w:rPr>
          <w:sz w:val="20"/>
          <w:szCs w:val="20"/>
        </w:rPr>
        <w:softHyphen/>
        <w:t>-</w:t>
      </w:r>
      <w:r w:rsidRPr="009A002A">
        <w:rPr>
          <w:sz w:val="20"/>
          <w:szCs w:val="20"/>
        </w:rPr>
        <w:t xml:space="preserve"> </w:t>
      </w:r>
      <w:r w:rsidR="00A16E24">
        <w:rPr>
          <w:bCs/>
          <w:sz w:val="20"/>
          <w:szCs w:val="20"/>
        </w:rPr>
        <w:t>Обучающийся</w:t>
      </w:r>
      <w:r w:rsidRPr="00824BEA">
        <w:rPr>
          <w:sz w:val="20"/>
          <w:szCs w:val="20"/>
        </w:rPr>
        <w:t>),</w:t>
      </w:r>
      <w:r w:rsidRPr="009A002A">
        <w:rPr>
          <w:sz w:val="20"/>
          <w:szCs w:val="20"/>
        </w:rPr>
        <w:t xml:space="preserve"> с другой стороны, в соответствии с Гражданским кодексом Р</w:t>
      </w:r>
      <w:r w:rsidR="00A16E24">
        <w:rPr>
          <w:sz w:val="20"/>
          <w:szCs w:val="20"/>
        </w:rPr>
        <w:t xml:space="preserve">оссийской </w:t>
      </w:r>
      <w:r w:rsidRPr="009A002A">
        <w:rPr>
          <w:sz w:val="20"/>
          <w:szCs w:val="20"/>
        </w:rPr>
        <w:t>Ф</w:t>
      </w:r>
      <w:r w:rsidR="00A16E24">
        <w:rPr>
          <w:sz w:val="20"/>
          <w:szCs w:val="20"/>
        </w:rPr>
        <w:t>едерации</w:t>
      </w:r>
      <w:r w:rsidRPr="009A002A">
        <w:rPr>
          <w:sz w:val="20"/>
          <w:szCs w:val="20"/>
        </w:rPr>
        <w:t>, Законами Российской Федерации "Об образовании" и "О защите прав потребителей", а также Правилами оказания платных образовательных услуг, утвержденными Постановлением Правительства Р</w:t>
      </w:r>
      <w:r w:rsidR="00350687">
        <w:rPr>
          <w:sz w:val="20"/>
          <w:szCs w:val="20"/>
        </w:rPr>
        <w:t xml:space="preserve">оссийской </w:t>
      </w:r>
      <w:r w:rsidRPr="009A002A">
        <w:rPr>
          <w:sz w:val="20"/>
          <w:szCs w:val="20"/>
        </w:rPr>
        <w:t>Ф</w:t>
      </w:r>
      <w:r w:rsidR="00350687">
        <w:rPr>
          <w:sz w:val="20"/>
          <w:szCs w:val="20"/>
        </w:rPr>
        <w:t>едерации</w:t>
      </w:r>
      <w:r w:rsidRPr="009A002A">
        <w:rPr>
          <w:sz w:val="20"/>
          <w:szCs w:val="20"/>
        </w:rPr>
        <w:t xml:space="preserve"> от 15.08.2013 № 706 "Об утверждении Правил оказания платных образовательных услуг ", </w:t>
      </w:r>
      <w:r w:rsidR="00514A56">
        <w:rPr>
          <w:sz w:val="20"/>
          <w:szCs w:val="20"/>
        </w:rPr>
        <w:t xml:space="preserve">заключили </w:t>
      </w:r>
      <w:r w:rsidRPr="009A002A">
        <w:rPr>
          <w:sz w:val="20"/>
          <w:szCs w:val="20"/>
        </w:rPr>
        <w:t xml:space="preserve">настоящий договор о нижеследующем: </w:t>
      </w:r>
    </w:p>
    <w:p w14:paraId="6C3528C2" w14:textId="77777777" w:rsidR="007A2578" w:rsidRPr="009A002A" w:rsidRDefault="007A2578" w:rsidP="00656342">
      <w:pPr>
        <w:pStyle w:val="Default"/>
        <w:jc w:val="center"/>
        <w:rPr>
          <w:sz w:val="20"/>
          <w:szCs w:val="20"/>
        </w:rPr>
      </w:pPr>
      <w:r w:rsidRPr="009A002A">
        <w:rPr>
          <w:b/>
          <w:bCs/>
          <w:sz w:val="20"/>
          <w:szCs w:val="20"/>
        </w:rPr>
        <w:t>1. Предмет договора</w:t>
      </w:r>
      <w:r w:rsidR="00656342">
        <w:rPr>
          <w:b/>
          <w:bCs/>
          <w:sz w:val="20"/>
          <w:szCs w:val="20"/>
        </w:rPr>
        <w:t>.</w:t>
      </w:r>
    </w:p>
    <w:p w14:paraId="4E699116" w14:textId="77777777" w:rsidR="007A2578" w:rsidRPr="009A002A" w:rsidRDefault="00925046" w:rsidP="00656342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1.1. </w:t>
      </w:r>
      <w:r w:rsidR="007A2578" w:rsidRPr="009A002A">
        <w:rPr>
          <w:sz w:val="20"/>
          <w:szCs w:val="20"/>
        </w:rPr>
        <w:t>Исполнитель</w:t>
      </w:r>
      <w:r w:rsidR="004D105D" w:rsidRPr="009A002A">
        <w:rPr>
          <w:sz w:val="20"/>
          <w:szCs w:val="20"/>
        </w:rPr>
        <w:t xml:space="preserve"> предостав</w:t>
      </w:r>
      <w:r w:rsidR="00350687">
        <w:rPr>
          <w:sz w:val="20"/>
          <w:szCs w:val="20"/>
        </w:rPr>
        <w:t>ляет</w:t>
      </w:r>
      <w:r w:rsidR="004D105D" w:rsidRPr="009A002A">
        <w:rPr>
          <w:sz w:val="20"/>
          <w:szCs w:val="20"/>
        </w:rPr>
        <w:t>, а Заказчик опла</w:t>
      </w:r>
      <w:r w:rsidR="00350687">
        <w:rPr>
          <w:sz w:val="20"/>
          <w:szCs w:val="20"/>
        </w:rPr>
        <w:t xml:space="preserve">чивает </w:t>
      </w:r>
      <w:r>
        <w:rPr>
          <w:sz w:val="20"/>
          <w:szCs w:val="20"/>
        </w:rPr>
        <w:t>платные </w:t>
      </w:r>
      <w:r w:rsidR="00350687">
        <w:rPr>
          <w:sz w:val="20"/>
          <w:szCs w:val="20"/>
        </w:rPr>
        <w:t>дополнительн</w:t>
      </w:r>
      <w:r>
        <w:rPr>
          <w:sz w:val="20"/>
          <w:szCs w:val="20"/>
        </w:rPr>
        <w:t xml:space="preserve">ые образовательные услуги, наименование и </w:t>
      </w:r>
      <w:r w:rsidR="00350687">
        <w:rPr>
          <w:sz w:val="20"/>
          <w:szCs w:val="20"/>
        </w:rPr>
        <w:t>количество котор</w:t>
      </w:r>
      <w:r>
        <w:rPr>
          <w:sz w:val="20"/>
          <w:szCs w:val="20"/>
        </w:rPr>
        <w:t>ых</w:t>
      </w:r>
      <w:r w:rsidR="00350687">
        <w:rPr>
          <w:sz w:val="20"/>
          <w:szCs w:val="20"/>
        </w:rPr>
        <w:t xml:space="preserve"> </w:t>
      </w:r>
      <w:r>
        <w:rPr>
          <w:sz w:val="20"/>
          <w:szCs w:val="20"/>
        </w:rPr>
        <w:t>определено</w:t>
      </w:r>
      <w:r w:rsidR="00656342">
        <w:rPr>
          <w:sz w:val="20"/>
          <w:szCs w:val="20"/>
        </w:rPr>
        <w:t xml:space="preserve"> </w:t>
      </w:r>
      <w:r w:rsidR="007A2578" w:rsidRPr="009A002A">
        <w:rPr>
          <w:sz w:val="20"/>
          <w:szCs w:val="20"/>
        </w:rPr>
        <w:t>в Прило</w:t>
      </w:r>
      <w:r>
        <w:rPr>
          <w:sz w:val="20"/>
          <w:szCs w:val="20"/>
        </w:rPr>
        <w:t>жении № 1 к настоящему договору.</w:t>
      </w:r>
    </w:p>
    <w:p w14:paraId="42EFE783" w14:textId="77777777" w:rsidR="004D105D" w:rsidRPr="009A002A" w:rsidRDefault="00925046" w:rsidP="00656342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1.2. </w:t>
      </w:r>
      <w:r w:rsidR="004D105D" w:rsidRPr="009A002A">
        <w:rPr>
          <w:sz w:val="20"/>
          <w:szCs w:val="20"/>
        </w:rPr>
        <w:t xml:space="preserve">Срок освоения </w:t>
      </w:r>
      <w:r w:rsidR="009348A4" w:rsidRPr="009A002A">
        <w:rPr>
          <w:sz w:val="20"/>
          <w:szCs w:val="20"/>
        </w:rPr>
        <w:t>дополнительной образовательной программы</w:t>
      </w:r>
      <w:r w:rsidR="003B3814" w:rsidRPr="009A002A">
        <w:rPr>
          <w:sz w:val="20"/>
          <w:szCs w:val="20"/>
        </w:rPr>
        <w:t xml:space="preserve"> </w:t>
      </w:r>
      <w:r w:rsidR="009348A4" w:rsidRPr="009A002A">
        <w:rPr>
          <w:sz w:val="20"/>
          <w:szCs w:val="20"/>
        </w:rPr>
        <w:t>(продолжительность обучения)</w:t>
      </w:r>
    </w:p>
    <w:p w14:paraId="0891635C" w14:textId="2B71141D" w:rsidR="009348A4" w:rsidRPr="009A002A" w:rsidRDefault="00462D52" w:rsidP="00656342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 </w:t>
      </w:r>
      <w:r w:rsidR="009348A4" w:rsidRPr="009A002A">
        <w:rPr>
          <w:sz w:val="20"/>
          <w:szCs w:val="20"/>
        </w:rPr>
        <w:t>месяцев</w:t>
      </w:r>
      <w:r w:rsidR="00EB7142">
        <w:rPr>
          <w:sz w:val="20"/>
          <w:szCs w:val="20"/>
        </w:rPr>
        <w:t xml:space="preserve"> с</w:t>
      </w:r>
      <w:r w:rsidR="00BE0BD9">
        <w:rPr>
          <w:sz w:val="20"/>
          <w:szCs w:val="20"/>
        </w:rPr>
        <w:t xml:space="preserve"> ___________</w:t>
      </w:r>
      <w:r w:rsidR="00EB7142">
        <w:rPr>
          <w:sz w:val="20"/>
          <w:szCs w:val="20"/>
        </w:rPr>
        <w:t xml:space="preserve"> по </w:t>
      </w:r>
      <w:r w:rsidR="00BE0BD9">
        <w:rPr>
          <w:sz w:val="20"/>
          <w:szCs w:val="20"/>
        </w:rPr>
        <w:t>____________</w:t>
      </w:r>
      <w:r w:rsidR="003B3814" w:rsidRPr="009A002A">
        <w:rPr>
          <w:sz w:val="20"/>
          <w:szCs w:val="20"/>
        </w:rPr>
        <w:t xml:space="preserve"> (за исключением установленных государством выходных и праздничных дней, официально объявленных дней карантина, каникул или других форс-мажорных обстоятельств).</w:t>
      </w:r>
    </w:p>
    <w:p w14:paraId="4C9D80EF" w14:textId="09992B18" w:rsidR="00656342" w:rsidRDefault="003B3814" w:rsidP="00656342">
      <w:pPr>
        <w:pStyle w:val="Default"/>
        <w:jc w:val="both"/>
        <w:rPr>
          <w:sz w:val="20"/>
          <w:szCs w:val="20"/>
        </w:rPr>
      </w:pPr>
      <w:r w:rsidRPr="009A002A">
        <w:rPr>
          <w:sz w:val="20"/>
          <w:szCs w:val="20"/>
        </w:rPr>
        <w:t>1.3</w:t>
      </w:r>
      <w:r w:rsidR="00925046">
        <w:rPr>
          <w:sz w:val="20"/>
          <w:szCs w:val="20"/>
        </w:rPr>
        <w:t>. </w:t>
      </w:r>
      <w:r w:rsidR="0033511A">
        <w:rPr>
          <w:sz w:val="20"/>
          <w:szCs w:val="20"/>
        </w:rPr>
        <w:t>Занятия проводятся в индивидуальной</w:t>
      </w:r>
      <w:r w:rsidR="00925046">
        <w:rPr>
          <w:sz w:val="20"/>
          <w:szCs w:val="20"/>
        </w:rPr>
        <w:t xml:space="preserve"> (групповой)</w:t>
      </w:r>
      <w:r w:rsidR="00C24E8B">
        <w:rPr>
          <w:sz w:val="20"/>
          <w:szCs w:val="20"/>
        </w:rPr>
        <w:t xml:space="preserve"> </w:t>
      </w:r>
      <w:r w:rsidR="007A2578" w:rsidRPr="009A002A">
        <w:rPr>
          <w:sz w:val="20"/>
          <w:szCs w:val="20"/>
        </w:rPr>
        <w:t>форме в соответствии с утверждённым Исполнителем рабочим учебным</w:t>
      </w:r>
      <w:r w:rsidRPr="009A002A">
        <w:rPr>
          <w:sz w:val="20"/>
          <w:szCs w:val="20"/>
        </w:rPr>
        <w:t xml:space="preserve"> планом и расписанием. </w:t>
      </w:r>
      <w:r w:rsidR="007A2578" w:rsidRPr="009A002A">
        <w:rPr>
          <w:sz w:val="20"/>
          <w:szCs w:val="20"/>
        </w:rPr>
        <w:t>Продол</w:t>
      </w:r>
      <w:r w:rsidRPr="009A002A">
        <w:rPr>
          <w:sz w:val="20"/>
          <w:szCs w:val="20"/>
        </w:rPr>
        <w:t xml:space="preserve">жительность одного занятия </w:t>
      </w:r>
      <w:r w:rsidR="00462D52">
        <w:rPr>
          <w:sz w:val="20"/>
          <w:szCs w:val="20"/>
        </w:rPr>
        <w:t>–</w:t>
      </w:r>
      <w:r w:rsidRPr="009A002A">
        <w:rPr>
          <w:sz w:val="20"/>
          <w:szCs w:val="20"/>
        </w:rPr>
        <w:t xml:space="preserve"> </w:t>
      </w:r>
      <w:r w:rsidR="0057414D">
        <w:rPr>
          <w:sz w:val="20"/>
          <w:szCs w:val="20"/>
        </w:rPr>
        <w:t>30</w:t>
      </w:r>
      <w:r w:rsidR="00462D52">
        <w:rPr>
          <w:sz w:val="20"/>
          <w:szCs w:val="20"/>
        </w:rPr>
        <w:t xml:space="preserve"> </w:t>
      </w:r>
      <w:r w:rsidR="0033511A">
        <w:rPr>
          <w:sz w:val="20"/>
          <w:szCs w:val="20"/>
        </w:rPr>
        <w:t xml:space="preserve">минут. </w:t>
      </w:r>
      <w:r w:rsidRPr="009A002A">
        <w:rPr>
          <w:sz w:val="20"/>
          <w:szCs w:val="20"/>
        </w:rPr>
        <w:t xml:space="preserve">Место проведения: </w:t>
      </w:r>
      <w:r w:rsidR="0057414D">
        <w:rPr>
          <w:sz w:val="20"/>
          <w:szCs w:val="20"/>
        </w:rPr>
        <w:t>_________________________________________________________</w:t>
      </w:r>
      <w:proofErr w:type="gramStart"/>
      <w:r w:rsidR="0057414D">
        <w:rPr>
          <w:sz w:val="20"/>
          <w:szCs w:val="20"/>
        </w:rPr>
        <w:t>_</w:t>
      </w:r>
      <w:r w:rsidR="001F4EC2">
        <w:rPr>
          <w:sz w:val="20"/>
          <w:szCs w:val="20"/>
        </w:rPr>
        <w:t>(</w:t>
      </w:r>
      <w:proofErr w:type="gramEnd"/>
      <w:r w:rsidR="001F4EC2">
        <w:rPr>
          <w:sz w:val="20"/>
          <w:szCs w:val="20"/>
        </w:rPr>
        <w:t>адрес школьного корпуса)</w:t>
      </w:r>
    </w:p>
    <w:p w14:paraId="0A9EA6D8" w14:textId="77777777" w:rsidR="0057414D" w:rsidRPr="00D60164" w:rsidRDefault="0057414D" w:rsidP="00656342">
      <w:pPr>
        <w:pStyle w:val="Default"/>
        <w:jc w:val="both"/>
        <w:rPr>
          <w:color w:val="FF0000"/>
          <w:sz w:val="20"/>
          <w:szCs w:val="20"/>
        </w:rPr>
      </w:pPr>
    </w:p>
    <w:p w14:paraId="516839B9" w14:textId="77777777" w:rsidR="007A2578" w:rsidRPr="009A002A" w:rsidRDefault="003B3814" w:rsidP="00656342">
      <w:pPr>
        <w:pStyle w:val="Default"/>
        <w:jc w:val="center"/>
        <w:rPr>
          <w:sz w:val="20"/>
          <w:szCs w:val="20"/>
        </w:rPr>
      </w:pPr>
      <w:r w:rsidRPr="009A002A">
        <w:rPr>
          <w:b/>
          <w:bCs/>
          <w:sz w:val="20"/>
          <w:szCs w:val="20"/>
        </w:rPr>
        <w:t xml:space="preserve">2. </w:t>
      </w:r>
      <w:r w:rsidR="00891CF9">
        <w:rPr>
          <w:b/>
          <w:bCs/>
          <w:sz w:val="20"/>
          <w:szCs w:val="20"/>
        </w:rPr>
        <w:t>Обязанности Исполнителя</w:t>
      </w:r>
      <w:r w:rsidR="00925046">
        <w:rPr>
          <w:b/>
          <w:bCs/>
          <w:sz w:val="20"/>
          <w:szCs w:val="20"/>
        </w:rPr>
        <w:t>, Заказчика, Обучающегося.</w:t>
      </w:r>
    </w:p>
    <w:p w14:paraId="267B5370" w14:textId="77777777" w:rsidR="007A2578" w:rsidRPr="009A002A" w:rsidRDefault="00945CCD" w:rsidP="00656342">
      <w:pPr>
        <w:pStyle w:val="Default"/>
        <w:jc w:val="both"/>
        <w:rPr>
          <w:sz w:val="20"/>
          <w:szCs w:val="20"/>
        </w:rPr>
      </w:pPr>
      <w:r w:rsidRPr="009A002A">
        <w:rPr>
          <w:b/>
          <w:bCs/>
          <w:sz w:val="20"/>
          <w:szCs w:val="20"/>
        </w:rPr>
        <w:t>2.1. Исполнитель обязан</w:t>
      </w:r>
      <w:r w:rsidR="007A2578" w:rsidRPr="009A002A">
        <w:rPr>
          <w:b/>
          <w:bCs/>
          <w:sz w:val="20"/>
          <w:szCs w:val="20"/>
        </w:rPr>
        <w:t xml:space="preserve">: </w:t>
      </w:r>
    </w:p>
    <w:p w14:paraId="643CB25F" w14:textId="77777777" w:rsidR="00E05E5C" w:rsidRPr="00E05E5C" w:rsidRDefault="007A2578" w:rsidP="00656342">
      <w:pPr>
        <w:pStyle w:val="Default"/>
        <w:jc w:val="both"/>
        <w:rPr>
          <w:color w:val="auto"/>
          <w:sz w:val="20"/>
          <w:szCs w:val="20"/>
        </w:rPr>
      </w:pPr>
      <w:r w:rsidRPr="009A002A">
        <w:rPr>
          <w:sz w:val="20"/>
          <w:szCs w:val="20"/>
        </w:rPr>
        <w:t>2.1.1</w:t>
      </w:r>
      <w:r w:rsidR="00925046">
        <w:rPr>
          <w:color w:val="auto"/>
          <w:sz w:val="20"/>
          <w:szCs w:val="20"/>
        </w:rPr>
        <w:t>. </w:t>
      </w:r>
      <w:r w:rsidR="00406F39" w:rsidRPr="00E05E5C">
        <w:rPr>
          <w:color w:val="auto"/>
          <w:sz w:val="20"/>
          <w:szCs w:val="20"/>
        </w:rPr>
        <w:t xml:space="preserve">Зачислить </w:t>
      </w:r>
      <w:r w:rsidR="003D1EFD" w:rsidRPr="00E05E5C">
        <w:rPr>
          <w:color w:val="auto"/>
          <w:sz w:val="20"/>
          <w:szCs w:val="20"/>
        </w:rPr>
        <w:t>Обучающегос</w:t>
      </w:r>
      <w:r w:rsidR="00824BEA" w:rsidRPr="00E05E5C">
        <w:rPr>
          <w:color w:val="auto"/>
          <w:sz w:val="20"/>
          <w:szCs w:val="20"/>
        </w:rPr>
        <w:t>я</w:t>
      </w:r>
      <w:r w:rsidR="009E0ED4">
        <w:rPr>
          <w:color w:val="auto"/>
          <w:sz w:val="20"/>
          <w:szCs w:val="20"/>
        </w:rPr>
        <w:t xml:space="preserve"> в группу </w:t>
      </w:r>
      <w:r w:rsidR="00445B14">
        <w:rPr>
          <w:color w:val="auto"/>
          <w:sz w:val="20"/>
          <w:szCs w:val="20"/>
        </w:rPr>
        <w:t xml:space="preserve">соответствующего курса обучения </w:t>
      </w:r>
      <w:r w:rsidRPr="00E05E5C">
        <w:rPr>
          <w:color w:val="auto"/>
          <w:sz w:val="20"/>
          <w:szCs w:val="20"/>
        </w:rPr>
        <w:t>на основании письменного за</w:t>
      </w:r>
      <w:r w:rsidR="00D60164" w:rsidRPr="00E05E5C">
        <w:rPr>
          <w:color w:val="auto"/>
          <w:sz w:val="20"/>
          <w:szCs w:val="20"/>
        </w:rPr>
        <w:t>явления Заказчика и настоящего д</w:t>
      </w:r>
      <w:r w:rsidRPr="00E05E5C">
        <w:rPr>
          <w:color w:val="auto"/>
          <w:sz w:val="20"/>
          <w:szCs w:val="20"/>
        </w:rPr>
        <w:t xml:space="preserve">оговора. </w:t>
      </w:r>
    </w:p>
    <w:p w14:paraId="0793D9AE" w14:textId="77777777" w:rsidR="007A2578" w:rsidRPr="009A002A" w:rsidRDefault="007A2578" w:rsidP="00656342">
      <w:pPr>
        <w:pStyle w:val="Default"/>
        <w:jc w:val="both"/>
        <w:rPr>
          <w:sz w:val="20"/>
          <w:szCs w:val="20"/>
        </w:rPr>
      </w:pPr>
      <w:r w:rsidRPr="009A002A">
        <w:rPr>
          <w:sz w:val="20"/>
          <w:szCs w:val="20"/>
        </w:rPr>
        <w:t>2.1.2. Организовать и обеспечить надлежащее исполнение услуг, пред</w:t>
      </w:r>
      <w:r w:rsidR="00D60164">
        <w:rPr>
          <w:sz w:val="20"/>
          <w:szCs w:val="20"/>
        </w:rPr>
        <w:t xml:space="preserve">усмотренных </w:t>
      </w:r>
      <w:r w:rsidR="003D1EFD">
        <w:rPr>
          <w:sz w:val="20"/>
          <w:szCs w:val="20"/>
        </w:rPr>
        <w:t xml:space="preserve">разделом </w:t>
      </w:r>
      <w:r w:rsidR="00D60164">
        <w:rPr>
          <w:sz w:val="20"/>
          <w:szCs w:val="20"/>
        </w:rPr>
        <w:t>1 настоящего д</w:t>
      </w:r>
      <w:r w:rsidRPr="009A002A">
        <w:rPr>
          <w:sz w:val="20"/>
          <w:szCs w:val="20"/>
        </w:rPr>
        <w:t xml:space="preserve">оговора. </w:t>
      </w:r>
    </w:p>
    <w:p w14:paraId="3BF6D495" w14:textId="40E1A218" w:rsidR="007A2578" w:rsidRPr="009A002A" w:rsidRDefault="007A2578" w:rsidP="00656342">
      <w:pPr>
        <w:pStyle w:val="Default"/>
        <w:jc w:val="both"/>
        <w:rPr>
          <w:sz w:val="20"/>
          <w:szCs w:val="20"/>
        </w:rPr>
      </w:pPr>
      <w:r w:rsidRPr="009A002A">
        <w:rPr>
          <w:sz w:val="20"/>
          <w:szCs w:val="20"/>
        </w:rPr>
        <w:t>2.1.3. Обе</w:t>
      </w:r>
      <w:r w:rsidR="00536F11" w:rsidRPr="009A002A">
        <w:rPr>
          <w:sz w:val="20"/>
          <w:szCs w:val="20"/>
        </w:rPr>
        <w:t xml:space="preserve">спечить проведение занятий с </w:t>
      </w:r>
      <w:r w:rsidR="003D1EFD">
        <w:rPr>
          <w:sz w:val="20"/>
          <w:szCs w:val="20"/>
        </w:rPr>
        <w:t>Обучающимся</w:t>
      </w:r>
      <w:r w:rsidR="009B3694" w:rsidRPr="009A002A">
        <w:rPr>
          <w:sz w:val="20"/>
          <w:szCs w:val="20"/>
        </w:rPr>
        <w:t xml:space="preserve"> в соответствии с «Положением о внутреннем </w:t>
      </w:r>
      <w:proofErr w:type="gramStart"/>
      <w:r w:rsidR="009B3694" w:rsidRPr="009A002A">
        <w:rPr>
          <w:sz w:val="20"/>
          <w:szCs w:val="20"/>
        </w:rPr>
        <w:t xml:space="preserve">распорядке </w:t>
      </w:r>
      <w:r w:rsidRPr="009A002A">
        <w:rPr>
          <w:sz w:val="20"/>
          <w:szCs w:val="20"/>
        </w:rPr>
        <w:t xml:space="preserve"> общеобразовательного</w:t>
      </w:r>
      <w:proofErr w:type="gramEnd"/>
      <w:r w:rsidRPr="009A002A">
        <w:rPr>
          <w:sz w:val="20"/>
          <w:szCs w:val="20"/>
        </w:rPr>
        <w:t xml:space="preserve"> учреждения» и другими л</w:t>
      </w:r>
      <w:r w:rsidR="003B3814" w:rsidRPr="009A002A">
        <w:rPr>
          <w:sz w:val="20"/>
          <w:szCs w:val="20"/>
        </w:rPr>
        <w:t xml:space="preserve">окальными актами ГБОУ </w:t>
      </w:r>
      <w:r w:rsidR="00184E2C">
        <w:rPr>
          <w:sz w:val="20"/>
          <w:szCs w:val="20"/>
        </w:rPr>
        <w:t>Школа</w:t>
      </w:r>
      <w:r w:rsidR="003B3814" w:rsidRPr="009A002A">
        <w:rPr>
          <w:sz w:val="20"/>
          <w:szCs w:val="20"/>
        </w:rPr>
        <w:t xml:space="preserve"> № 1797</w:t>
      </w:r>
      <w:r w:rsidRPr="009A002A">
        <w:rPr>
          <w:sz w:val="20"/>
          <w:szCs w:val="20"/>
        </w:rPr>
        <w:t xml:space="preserve">, регламентирующими образовательную деятельность. </w:t>
      </w:r>
    </w:p>
    <w:p w14:paraId="074631E6" w14:textId="77777777" w:rsidR="007A2578" w:rsidRPr="009A002A" w:rsidRDefault="009E0ED4" w:rsidP="00656342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2.1.4</w:t>
      </w:r>
      <w:r w:rsidR="007A2578" w:rsidRPr="009A002A">
        <w:rPr>
          <w:sz w:val="20"/>
          <w:szCs w:val="20"/>
        </w:rPr>
        <w:t xml:space="preserve">. Обеспечить для проведения занятий помещения, соответствующие санитарным и гигиеническим требованиям, а также их оснащение, соответствующее обязательным нормам и правилам, предъявляемым к образовательному процессу. </w:t>
      </w:r>
    </w:p>
    <w:p w14:paraId="2AF4E8E6" w14:textId="77777777" w:rsidR="007A2578" w:rsidRPr="009A002A" w:rsidRDefault="007A2578" w:rsidP="00656342">
      <w:pPr>
        <w:pStyle w:val="Default"/>
        <w:jc w:val="both"/>
        <w:rPr>
          <w:sz w:val="20"/>
          <w:szCs w:val="20"/>
        </w:rPr>
      </w:pPr>
      <w:r w:rsidRPr="009A002A">
        <w:rPr>
          <w:sz w:val="20"/>
          <w:szCs w:val="20"/>
        </w:rPr>
        <w:t>2.1.</w:t>
      </w:r>
      <w:r w:rsidR="009E0ED4">
        <w:rPr>
          <w:sz w:val="20"/>
          <w:szCs w:val="20"/>
        </w:rPr>
        <w:t>5</w:t>
      </w:r>
      <w:r w:rsidRPr="009A002A">
        <w:rPr>
          <w:sz w:val="20"/>
          <w:szCs w:val="20"/>
        </w:rPr>
        <w:t>. Проявлять уважение к личности, не допускать физического и психического насилия, обеспечить условия укрепления нравственного, физического и психического здоровья,</w:t>
      </w:r>
      <w:r w:rsidR="00E640DF" w:rsidRPr="009A002A">
        <w:rPr>
          <w:sz w:val="20"/>
          <w:szCs w:val="20"/>
        </w:rPr>
        <w:t xml:space="preserve"> эмоционального благополучия </w:t>
      </w:r>
      <w:r w:rsidR="003D1EFD">
        <w:rPr>
          <w:sz w:val="20"/>
          <w:szCs w:val="20"/>
        </w:rPr>
        <w:t>Обучающегося</w:t>
      </w:r>
      <w:r w:rsidRPr="009A002A">
        <w:rPr>
          <w:sz w:val="20"/>
          <w:szCs w:val="20"/>
        </w:rPr>
        <w:t xml:space="preserve"> с учетом его индивидуальных особенностей. </w:t>
      </w:r>
    </w:p>
    <w:p w14:paraId="109776B5" w14:textId="77777777" w:rsidR="003B3814" w:rsidRPr="009A002A" w:rsidRDefault="003B3814" w:rsidP="00656342">
      <w:pPr>
        <w:pStyle w:val="Default"/>
        <w:jc w:val="both"/>
        <w:rPr>
          <w:sz w:val="20"/>
          <w:szCs w:val="20"/>
        </w:rPr>
      </w:pPr>
      <w:r w:rsidRPr="009A002A">
        <w:rPr>
          <w:sz w:val="20"/>
          <w:szCs w:val="20"/>
        </w:rPr>
        <w:t>2.1.</w:t>
      </w:r>
      <w:r w:rsidR="009E0ED4">
        <w:rPr>
          <w:sz w:val="20"/>
          <w:szCs w:val="20"/>
        </w:rPr>
        <w:t>6</w:t>
      </w:r>
      <w:r w:rsidRPr="009A002A">
        <w:rPr>
          <w:sz w:val="20"/>
          <w:szCs w:val="20"/>
        </w:rPr>
        <w:t>. Обеспечить охрану жизни и здоровья</w:t>
      </w:r>
      <w:r w:rsidR="00824BEA">
        <w:rPr>
          <w:sz w:val="20"/>
          <w:szCs w:val="20"/>
        </w:rPr>
        <w:t xml:space="preserve"> </w:t>
      </w:r>
      <w:r w:rsidR="003D1EFD">
        <w:rPr>
          <w:sz w:val="20"/>
          <w:szCs w:val="20"/>
        </w:rPr>
        <w:t>Обучающегося</w:t>
      </w:r>
      <w:r w:rsidRPr="009A002A">
        <w:rPr>
          <w:sz w:val="20"/>
          <w:szCs w:val="20"/>
        </w:rPr>
        <w:t xml:space="preserve"> во время проведения </w:t>
      </w:r>
      <w:r w:rsidR="004C63F3" w:rsidRPr="009A002A">
        <w:rPr>
          <w:sz w:val="20"/>
          <w:szCs w:val="20"/>
        </w:rPr>
        <w:t>занятий</w:t>
      </w:r>
      <w:r w:rsidRPr="009A002A">
        <w:rPr>
          <w:sz w:val="20"/>
          <w:szCs w:val="20"/>
        </w:rPr>
        <w:t>.</w:t>
      </w:r>
    </w:p>
    <w:p w14:paraId="1DB1A53E" w14:textId="77777777" w:rsidR="007A2578" w:rsidRPr="009A002A" w:rsidRDefault="003B3814" w:rsidP="00656342">
      <w:pPr>
        <w:pStyle w:val="Default"/>
        <w:jc w:val="both"/>
        <w:rPr>
          <w:sz w:val="20"/>
          <w:szCs w:val="20"/>
        </w:rPr>
      </w:pPr>
      <w:r w:rsidRPr="009A002A">
        <w:rPr>
          <w:sz w:val="20"/>
          <w:szCs w:val="20"/>
        </w:rPr>
        <w:t>2.1.</w:t>
      </w:r>
      <w:r w:rsidR="009E0ED4">
        <w:rPr>
          <w:sz w:val="20"/>
          <w:szCs w:val="20"/>
        </w:rPr>
        <w:t>7</w:t>
      </w:r>
      <w:r w:rsidR="00207AA5" w:rsidRPr="009A002A">
        <w:rPr>
          <w:sz w:val="20"/>
          <w:szCs w:val="20"/>
        </w:rPr>
        <w:t xml:space="preserve">. Сохранять место за </w:t>
      </w:r>
      <w:r w:rsidR="003D1EFD">
        <w:rPr>
          <w:sz w:val="20"/>
          <w:szCs w:val="20"/>
        </w:rPr>
        <w:t>Обучающимся</w:t>
      </w:r>
      <w:r w:rsidR="007A2578" w:rsidRPr="009A002A">
        <w:rPr>
          <w:sz w:val="20"/>
          <w:szCs w:val="20"/>
        </w:rPr>
        <w:t xml:space="preserve"> в системе оказываемых дополнительных образовательных услуг в случае пропуска занятий по уважительным причинам, при условии своевременной и в полном объёме оплаты услуг, предусмотренных п. 1.1. настоящего договора. </w:t>
      </w:r>
    </w:p>
    <w:p w14:paraId="431D0ACC" w14:textId="77777777" w:rsidR="007A2578" w:rsidRPr="009A002A" w:rsidRDefault="003B3814" w:rsidP="00656342">
      <w:pPr>
        <w:pStyle w:val="Default"/>
        <w:jc w:val="both"/>
        <w:rPr>
          <w:sz w:val="20"/>
          <w:szCs w:val="20"/>
        </w:rPr>
      </w:pPr>
      <w:r w:rsidRPr="009A002A">
        <w:rPr>
          <w:sz w:val="20"/>
          <w:szCs w:val="20"/>
        </w:rPr>
        <w:t>2.1.</w:t>
      </w:r>
      <w:r w:rsidR="009E0ED4">
        <w:rPr>
          <w:sz w:val="20"/>
          <w:szCs w:val="20"/>
        </w:rPr>
        <w:t>8</w:t>
      </w:r>
      <w:r w:rsidR="007A2578" w:rsidRPr="009A002A">
        <w:rPr>
          <w:sz w:val="20"/>
          <w:szCs w:val="20"/>
        </w:rPr>
        <w:t>. Уведомить Заказчика о</w:t>
      </w:r>
      <w:r w:rsidR="002D0274" w:rsidRPr="009A002A">
        <w:rPr>
          <w:sz w:val="20"/>
          <w:szCs w:val="20"/>
        </w:rPr>
        <w:t xml:space="preserve"> нецелесообразности оказания </w:t>
      </w:r>
      <w:r w:rsidR="003D1EFD">
        <w:rPr>
          <w:sz w:val="20"/>
          <w:szCs w:val="20"/>
        </w:rPr>
        <w:t>Обучающемуся</w:t>
      </w:r>
      <w:r w:rsidR="007A2578" w:rsidRPr="009A002A">
        <w:rPr>
          <w:sz w:val="20"/>
          <w:szCs w:val="20"/>
        </w:rPr>
        <w:t xml:space="preserve"> образовательных услуг в объеме, предусмотренн</w:t>
      </w:r>
      <w:r w:rsidR="003D1EFD">
        <w:rPr>
          <w:sz w:val="20"/>
          <w:szCs w:val="20"/>
        </w:rPr>
        <w:t>ом разделом 1</w:t>
      </w:r>
      <w:r w:rsidR="007A2578" w:rsidRPr="009A002A">
        <w:rPr>
          <w:sz w:val="20"/>
          <w:szCs w:val="20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данных услуг. </w:t>
      </w:r>
    </w:p>
    <w:p w14:paraId="4C3414B1" w14:textId="77777777" w:rsidR="007A2578" w:rsidRPr="009A002A" w:rsidRDefault="009E0ED4" w:rsidP="00656342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2.1.9</w:t>
      </w:r>
      <w:r w:rsidR="007A2578" w:rsidRPr="009A002A">
        <w:rPr>
          <w:sz w:val="20"/>
          <w:szCs w:val="20"/>
        </w:rPr>
        <w:t>. Известить Заказчика в доступной форме, включая размещение информ</w:t>
      </w:r>
      <w:r w:rsidR="002D0274" w:rsidRPr="009A002A">
        <w:rPr>
          <w:sz w:val="20"/>
          <w:szCs w:val="20"/>
        </w:rPr>
        <w:t xml:space="preserve">ации на сайте </w:t>
      </w:r>
      <w:r w:rsidR="004E5305">
        <w:rPr>
          <w:sz w:val="20"/>
          <w:szCs w:val="20"/>
        </w:rPr>
        <w:t>Исполнителя</w:t>
      </w:r>
      <w:r w:rsidR="007A2578" w:rsidRPr="009A002A">
        <w:rPr>
          <w:sz w:val="20"/>
          <w:szCs w:val="20"/>
        </w:rPr>
        <w:t>, об изменении реквизитов или других существенных для Заказчика данных об Исполнителе</w:t>
      </w:r>
      <w:r w:rsidR="002D0274" w:rsidRPr="009A002A">
        <w:rPr>
          <w:sz w:val="20"/>
          <w:szCs w:val="20"/>
        </w:rPr>
        <w:t>,</w:t>
      </w:r>
      <w:r w:rsidR="007A2578" w:rsidRPr="009A002A">
        <w:rPr>
          <w:sz w:val="20"/>
          <w:szCs w:val="20"/>
        </w:rPr>
        <w:t xml:space="preserve"> содержащихся в настоящем договоре</w:t>
      </w:r>
      <w:r w:rsidR="003D1EFD">
        <w:rPr>
          <w:sz w:val="20"/>
          <w:szCs w:val="20"/>
        </w:rPr>
        <w:t>,</w:t>
      </w:r>
      <w:r w:rsidR="007A2578" w:rsidRPr="009A002A">
        <w:rPr>
          <w:sz w:val="20"/>
          <w:szCs w:val="20"/>
        </w:rPr>
        <w:t xml:space="preserve"> не позднее десяти дней после их официального изменения. </w:t>
      </w:r>
    </w:p>
    <w:p w14:paraId="050AA950" w14:textId="77777777" w:rsidR="007A2578" w:rsidRPr="009A002A" w:rsidRDefault="007A2578" w:rsidP="00656342">
      <w:pPr>
        <w:pStyle w:val="Default"/>
        <w:jc w:val="both"/>
        <w:rPr>
          <w:sz w:val="20"/>
          <w:szCs w:val="20"/>
        </w:rPr>
      </w:pPr>
      <w:r w:rsidRPr="009A002A">
        <w:rPr>
          <w:b/>
          <w:bCs/>
          <w:sz w:val="20"/>
          <w:szCs w:val="20"/>
        </w:rPr>
        <w:t xml:space="preserve">2.2. Заказчик обязан: </w:t>
      </w:r>
    </w:p>
    <w:p w14:paraId="050E21D5" w14:textId="77777777" w:rsidR="007A2578" w:rsidRPr="00F70F09" w:rsidRDefault="007A2578" w:rsidP="00656342">
      <w:pPr>
        <w:pStyle w:val="Default"/>
        <w:jc w:val="both"/>
        <w:rPr>
          <w:color w:val="FF0000"/>
          <w:sz w:val="20"/>
          <w:szCs w:val="20"/>
        </w:rPr>
      </w:pPr>
      <w:r w:rsidRPr="009A002A">
        <w:rPr>
          <w:sz w:val="20"/>
          <w:szCs w:val="20"/>
        </w:rPr>
        <w:t>2.2.1. Своевременно вносить плату за услуги, указанн</w:t>
      </w:r>
      <w:r w:rsidR="00F70F09">
        <w:rPr>
          <w:sz w:val="20"/>
          <w:szCs w:val="20"/>
        </w:rPr>
        <w:t xml:space="preserve">ые в </w:t>
      </w:r>
      <w:r w:rsidR="003D1EFD">
        <w:rPr>
          <w:sz w:val="20"/>
          <w:szCs w:val="20"/>
        </w:rPr>
        <w:t xml:space="preserve">разделе </w:t>
      </w:r>
      <w:r w:rsidR="00F70F09">
        <w:rPr>
          <w:sz w:val="20"/>
          <w:szCs w:val="20"/>
        </w:rPr>
        <w:t xml:space="preserve">1 настоящего договора, </w:t>
      </w:r>
      <w:r w:rsidR="003D1EFD">
        <w:rPr>
          <w:sz w:val="20"/>
          <w:szCs w:val="20"/>
        </w:rPr>
        <w:t xml:space="preserve">в </w:t>
      </w:r>
      <w:r w:rsidR="004E5305">
        <w:rPr>
          <w:sz w:val="20"/>
          <w:szCs w:val="20"/>
        </w:rPr>
        <w:t>размере и порядке, определенном</w:t>
      </w:r>
      <w:r w:rsidR="003D1EFD">
        <w:rPr>
          <w:sz w:val="20"/>
          <w:szCs w:val="20"/>
        </w:rPr>
        <w:t xml:space="preserve"> разделом 4 договора.</w:t>
      </w:r>
      <w:r w:rsidR="00AA3452" w:rsidRPr="00F70F09">
        <w:rPr>
          <w:color w:val="FF0000"/>
          <w:sz w:val="20"/>
          <w:szCs w:val="20"/>
        </w:rPr>
        <w:t xml:space="preserve"> </w:t>
      </w:r>
    </w:p>
    <w:p w14:paraId="0A348B99" w14:textId="77777777" w:rsidR="007A2578" w:rsidRPr="009A002A" w:rsidRDefault="002D0274" w:rsidP="00656342">
      <w:pPr>
        <w:pStyle w:val="Default"/>
        <w:jc w:val="both"/>
        <w:rPr>
          <w:sz w:val="20"/>
          <w:szCs w:val="20"/>
        </w:rPr>
      </w:pPr>
      <w:r w:rsidRPr="009A002A">
        <w:rPr>
          <w:sz w:val="20"/>
          <w:szCs w:val="20"/>
        </w:rPr>
        <w:t xml:space="preserve">2.2.2. При поступлении </w:t>
      </w:r>
      <w:r w:rsidR="003D1EFD">
        <w:rPr>
          <w:sz w:val="20"/>
          <w:szCs w:val="20"/>
        </w:rPr>
        <w:t>Обучающегося</w:t>
      </w:r>
      <w:r w:rsidR="007A2578" w:rsidRPr="009A002A">
        <w:rPr>
          <w:sz w:val="20"/>
          <w:szCs w:val="20"/>
        </w:rPr>
        <w:t xml:space="preserve"> в группу и в процессе обучения предоставлять необходимые сведения и документы. В случае их изменения в течение срока действия настоящего договора письменно извещать </w:t>
      </w:r>
      <w:r w:rsidR="007A2578" w:rsidRPr="009A002A">
        <w:rPr>
          <w:sz w:val="20"/>
          <w:szCs w:val="20"/>
        </w:rPr>
        <w:lastRenderedPageBreak/>
        <w:t xml:space="preserve">Исполнителя в десятидневный срок с момента их официального изменения. </w:t>
      </w:r>
      <w:r w:rsidR="00D60164" w:rsidRPr="004E5305">
        <w:rPr>
          <w:color w:val="auto"/>
          <w:sz w:val="20"/>
          <w:szCs w:val="20"/>
        </w:rPr>
        <w:t>Незамедлительно сообщать руководителю Исполнителя об изменении контактного телефона и места жительства</w:t>
      </w:r>
      <w:r w:rsidR="00D60164">
        <w:rPr>
          <w:sz w:val="20"/>
          <w:szCs w:val="20"/>
        </w:rPr>
        <w:t>.</w:t>
      </w:r>
    </w:p>
    <w:p w14:paraId="1CDC2E4C" w14:textId="77777777" w:rsidR="007A2578" w:rsidRPr="009A002A" w:rsidRDefault="004E5305" w:rsidP="00656342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2.2.3</w:t>
      </w:r>
      <w:r w:rsidR="007A2578" w:rsidRPr="009A002A">
        <w:rPr>
          <w:sz w:val="20"/>
          <w:szCs w:val="20"/>
        </w:rPr>
        <w:t xml:space="preserve">. Проявлять уважение к педагогическому, административно-хозяйственному, учебно-вспомогательному и иному персоналу Исполнителя. </w:t>
      </w:r>
    </w:p>
    <w:p w14:paraId="45E8D88D" w14:textId="77777777" w:rsidR="007A2578" w:rsidRPr="009A002A" w:rsidRDefault="004E5305" w:rsidP="00656342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2.2.4</w:t>
      </w:r>
      <w:r w:rsidR="007A2578" w:rsidRPr="009A002A">
        <w:rPr>
          <w:sz w:val="20"/>
          <w:szCs w:val="20"/>
        </w:rPr>
        <w:t xml:space="preserve">. </w:t>
      </w:r>
      <w:r w:rsidR="002D0274" w:rsidRPr="009A002A">
        <w:rPr>
          <w:sz w:val="20"/>
          <w:szCs w:val="20"/>
        </w:rPr>
        <w:t xml:space="preserve">Возмещать ущерб, причиненный </w:t>
      </w:r>
      <w:r>
        <w:rPr>
          <w:sz w:val="20"/>
          <w:szCs w:val="20"/>
        </w:rPr>
        <w:t>Обучающимся</w:t>
      </w:r>
      <w:r w:rsidR="007A2578" w:rsidRPr="009A002A">
        <w:rPr>
          <w:sz w:val="20"/>
          <w:szCs w:val="20"/>
        </w:rPr>
        <w:t xml:space="preserve"> имуществу Исполнителя, в порядке, установленном законодательством Российской Федерации. </w:t>
      </w:r>
    </w:p>
    <w:p w14:paraId="10C862E1" w14:textId="77777777" w:rsidR="007A2578" w:rsidRDefault="004E5305" w:rsidP="00656342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2.2.5</w:t>
      </w:r>
      <w:r w:rsidR="007A2578" w:rsidRPr="009A002A">
        <w:rPr>
          <w:sz w:val="20"/>
          <w:szCs w:val="20"/>
        </w:rPr>
        <w:t>. Обе</w:t>
      </w:r>
      <w:r w:rsidR="002D0274" w:rsidRPr="009A002A">
        <w:rPr>
          <w:sz w:val="20"/>
          <w:szCs w:val="20"/>
        </w:rPr>
        <w:t xml:space="preserve">спечить регулярное посещение </w:t>
      </w:r>
      <w:r>
        <w:rPr>
          <w:sz w:val="20"/>
          <w:szCs w:val="20"/>
        </w:rPr>
        <w:t>Обучающимся</w:t>
      </w:r>
      <w:r w:rsidR="007A2578" w:rsidRPr="009A002A">
        <w:rPr>
          <w:sz w:val="20"/>
          <w:szCs w:val="20"/>
        </w:rPr>
        <w:t xml:space="preserve"> занятий в дни учебных занятий согласно расписанию. </w:t>
      </w:r>
    </w:p>
    <w:p w14:paraId="72861A6A" w14:textId="77777777" w:rsidR="004E5305" w:rsidRPr="009A002A" w:rsidRDefault="004E5305" w:rsidP="00656342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2.2.6. Своевременно извещать руководителя Исполнителя об уважительных причинах отсутствия Обучающегося на занятиях.</w:t>
      </w:r>
    </w:p>
    <w:p w14:paraId="1DB05C0E" w14:textId="77777777" w:rsidR="007A2578" w:rsidRPr="009A002A" w:rsidRDefault="007A2578" w:rsidP="00656342">
      <w:pPr>
        <w:pStyle w:val="Default"/>
        <w:jc w:val="both"/>
        <w:rPr>
          <w:sz w:val="20"/>
          <w:szCs w:val="20"/>
        </w:rPr>
      </w:pPr>
      <w:r w:rsidRPr="009A002A">
        <w:rPr>
          <w:sz w:val="20"/>
          <w:szCs w:val="20"/>
        </w:rPr>
        <w:t>2.</w:t>
      </w:r>
      <w:r w:rsidR="002D0274" w:rsidRPr="009A002A">
        <w:rPr>
          <w:sz w:val="20"/>
          <w:szCs w:val="20"/>
        </w:rPr>
        <w:t>2.</w:t>
      </w:r>
      <w:r w:rsidR="004E5305">
        <w:rPr>
          <w:sz w:val="20"/>
          <w:szCs w:val="20"/>
        </w:rPr>
        <w:t>7</w:t>
      </w:r>
      <w:r w:rsidR="002D0274" w:rsidRPr="009A002A">
        <w:rPr>
          <w:sz w:val="20"/>
          <w:szCs w:val="20"/>
        </w:rPr>
        <w:t xml:space="preserve">. Обеспечивать подготовку </w:t>
      </w:r>
      <w:r w:rsidR="004E5305">
        <w:rPr>
          <w:sz w:val="20"/>
          <w:szCs w:val="20"/>
        </w:rPr>
        <w:t>Обучающегос</w:t>
      </w:r>
      <w:r w:rsidR="00D60164">
        <w:rPr>
          <w:sz w:val="20"/>
          <w:szCs w:val="20"/>
        </w:rPr>
        <w:t>я</w:t>
      </w:r>
      <w:r w:rsidRPr="009A002A">
        <w:rPr>
          <w:sz w:val="20"/>
          <w:szCs w:val="20"/>
        </w:rPr>
        <w:t xml:space="preserve"> к занятиям в соответствии с рекомендациями педагогов. </w:t>
      </w:r>
    </w:p>
    <w:p w14:paraId="11C84F31" w14:textId="77777777" w:rsidR="007A2578" w:rsidRPr="009A002A" w:rsidRDefault="002D0274" w:rsidP="00656342">
      <w:pPr>
        <w:pStyle w:val="Default"/>
        <w:jc w:val="both"/>
        <w:rPr>
          <w:sz w:val="20"/>
          <w:szCs w:val="20"/>
        </w:rPr>
      </w:pPr>
      <w:r w:rsidRPr="009A002A">
        <w:rPr>
          <w:sz w:val="20"/>
          <w:szCs w:val="20"/>
        </w:rPr>
        <w:t>2.2.</w:t>
      </w:r>
      <w:r w:rsidR="004E5305">
        <w:rPr>
          <w:sz w:val="20"/>
          <w:szCs w:val="20"/>
        </w:rPr>
        <w:t>8</w:t>
      </w:r>
      <w:r w:rsidRPr="009A002A">
        <w:rPr>
          <w:sz w:val="20"/>
          <w:szCs w:val="20"/>
        </w:rPr>
        <w:t xml:space="preserve">. Обеспечить </w:t>
      </w:r>
      <w:r w:rsidR="004E5305">
        <w:rPr>
          <w:sz w:val="20"/>
          <w:szCs w:val="20"/>
        </w:rPr>
        <w:t>Обучающегося за свой счет</w:t>
      </w:r>
      <w:r w:rsidR="007A2578" w:rsidRPr="009A002A">
        <w:rPr>
          <w:sz w:val="20"/>
          <w:szCs w:val="20"/>
        </w:rPr>
        <w:t xml:space="preserve">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потребностям. </w:t>
      </w:r>
    </w:p>
    <w:p w14:paraId="4C92D6ED" w14:textId="77777777" w:rsidR="00A41867" w:rsidRDefault="00A41867" w:rsidP="00656342">
      <w:pPr>
        <w:pStyle w:val="Default"/>
        <w:jc w:val="both"/>
        <w:rPr>
          <w:color w:val="auto"/>
          <w:sz w:val="20"/>
          <w:szCs w:val="20"/>
        </w:rPr>
      </w:pPr>
      <w:r w:rsidRPr="009A002A">
        <w:rPr>
          <w:sz w:val="20"/>
          <w:szCs w:val="20"/>
        </w:rPr>
        <w:t>2.2.</w:t>
      </w:r>
      <w:r w:rsidR="004E5305">
        <w:rPr>
          <w:sz w:val="20"/>
          <w:szCs w:val="20"/>
        </w:rPr>
        <w:t>9</w:t>
      </w:r>
      <w:r w:rsidRPr="009A002A">
        <w:rPr>
          <w:sz w:val="20"/>
          <w:szCs w:val="20"/>
        </w:rPr>
        <w:t xml:space="preserve">. По просьбе Исполнителя приходить для беседы при наличии претензий Исполнителя к поведению </w:t>
      </w:r>
      <w:r w:rsidR="00D60164">
        <w:rPr>
          <w:sz w:val="20"/>
          <w:szCs w:val="20"/>
        </w:rPr>
        <w:t>Потребителя</w:t>
      </w:r>
      <w:r w:rsidR="004E5305">
        <w:rPr>
          <w:sz w:val="20"/>
          <w:szCs w:val="20"/>
        </w:rPr>
        <w:t xml:space="preserve"> или его отношению к получению дополнительных образовательных услуг</w:t>
      </w:r>
      <w:r w:rsidRPr="009A002A">
        <w:rPr>
          <w:sz w:val="20"/>
          <w:szCs w:val="20"/>
        </w:rPr>
        <w:t xml:space="preserve">, </w:t>
      </w:r>
      <w:r w:rsidRPr="004E5305">
        <w:rPr>
          <w:color w:val="auto"/>
          <w:sz w:val="20"/>
          <w:szCs w:val="20"/>
        </w:rPr>
        <w:t>посещать родительские собрания.</w:t>
      </w:r>
    </w:p>
    <w:p w14:paraId="384C30EB" w14:textId="77777777" w:rsidR="00445B14" w:rsidRDefault="00445B14" w:rsidP="00656342">
      <w:pPr>
        <w:pStyle w:val="Default"/>
        <w:jc w:val="both"/>
        <w:rPr>
          <w:b/>
          <w:color w:val="auto"/>
          <w:sz w:val="20"/>
          <w:szCs w:val="20"/>
        </w:rPr>
      </w:pPr>
      <w:r w:rsidRPr="00445B14">
        <w:rPr>
          <w:b/>
          <w:color w:val="auto"/>
          <w:sz w:val="20"/>
          <w:szCs w:val="20"/>
        </w:rPr>
        <w:t>2.</w:t>
      </w:r>
      <w:proofErr w:type="gramStart"/>
      <w:r w:rsidRPr="00445B14">
        <w:rPr>
          <w:b/>
          <w:color w:val="auto"/>
          <w:sz w:val="20"/>
          <w:szCs w:val="20"/>
        </w:rPr>
        <w:t>3.Обучающийся</w:t>
      </w:r>
      <w:proofErr w:type="gramEnd"/>
      <w:r w:rsidRPr="00445B14">
        <w:rPr>
          <w:b/>
          <w:color w:val="auto"/>
          <w:sz w:val="20"/>
          <w:szCs w:val="20"/>
        </w:rPr>
        <w:t xml:space="preserve"> обязан:</w:t>
      </w:r>
    </w:p>
    <w:p w14:paraId="5DFD73A6" w14:textId="77777777" w:rsidR="00445B14" w:rsidRDefault="00445B14" w:rsidP="00656342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2.3.1. Добросовестно относиться к обучению: посещать все занятия согласно утвержденному расписанию, не опаздывать, внимательно, не перебивая, слушать педагога, качественно выполнять домашние задания, если таковые предусмотрены программой обучения.</w:t>
      </w:r>
    </w:p>
    <w:p w14:paraId="5F4A7DB2" w14:textId="77777777" w:rsidR="007758E5" w:rsidRDefault="007758E5" w:rsidP="00656342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2.3.2. В случае непонимания пройденного материала Обучающийся обязан на том же занятии, когда это непонимание возникло, предупредить об этом педагога. Педагог самостоятельно </w:t>
      </w:r>
      <w:proofErr w:type="gramStart"/>
      <w:r>
        <w:rPr>
          <w:color w:val="auto"/>
          <w:sz w:val="20"/>
          <w:szCs w:val="20"/>
        </w:rPr>
        <w:t>решает</w:t>
      </w:r>
      <w:proofErr w:type="gramEnd"/>
      <w:r>
        <w:rPr>
          <w:color w:val="auto"/>
          <w:sz w:val="20"/>
          <w:szCs w:val="20"/>
        </w:rPr>
        <w:t xml:space="preserve"> когда и в какой форме восполнить возникший пробел в знаниях Обучающегося.</w:t>
      </w:r>
    </w:p>
    <w:p w14:paraId="47C50010" w14:textId="77777777" w:rsidR="00445B14" w:rsidRDefault="007758E5" w:rsidP="00656342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2.3.3</w:t>
      </w:r>
      <w:r w:rsidR="00445B14">
        <w:rPr>
          <w:color w:val="auto"/>
          <w:sz w:val="20"/>
          <w:szCs w:val="20"/>
        </w:rPr>
        <w:t xml:space="preserve">. Соблюдать общепринятые нормы поведения, в частности, проявлять </w:t>
      </w:r>
      <w:r>
        <w:rPr>
          <w:color w:val="auto"/>
          <w:sz w:val="20"/>
          <w:szCs w:val="20"/>
        </w:rPr>
        <w:t>уважение к педагогам, администрации и техническому персоналу Исполнителя, другим Обучающимся, не посягать на их честь и достоинство. В о</w:t>
      </w:r>
      <w:r w:rsidR="00677C19">
        <w:rPr>
          <w:color w:val="auto"/>
          <w:sz w:val="20"/>
          <w:szCs w:val="20"/>
        </w:rPr>
        <w:t>собо серьезных случаях некорректного поведения Обучающийся может быть отчислен из группы без возмещения стоимости обучения.</w:t>
      </w:r>
    </w:p>
    <w:p w14:paraId="6BA03CF4" w14:textId="77777777" w:rsidR="007758E5" w:rsidRPr="00445B14" w:rsidRDefault="007758E5" w:rsidP="00656342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2.3.4. Бережно относиться к имуществу Исполнителя.</w:t>
      </w:r>
    </w:p>
    <w:p w14:paraId="7D4F3FFE" w14:textId="77777777" w:rsidR="007A2578" w:rsidRPr="009A002A" w:rsidRDefault="007A2578" w:rsidP="00656342">
      <w:pPr>
        <w:pStyle w:val="Default"/>
        <w:jc w:val="center"/>
        <w:rPr>
          <w:sz w:val="20"/>
          <w:szCs w:val="20"/>
        </w:rPr>
      </w:pPr>
      <w:r w:rsidRPr="009A002A">
        <w:rPr>
          <w:b/>
          <w:bCs/>
          <w:sz w:val="20"/>
          <w:szCs w:val="20"/>
        </w:rPr>
        <w:t xml:space="preserve">3. Права </w:t>
      </w:r>
      <w:r w:rsidR="00677C19">
        <w:rPr>
          <w:b/>
          <w:bCs/>
          <w:sz w:val="20"/>
          <w:szCs w:val="20"/>
        </w:rPr>
        <w:t>Исполнителя,</w:t>
      </w:r>
      <w:r w:rsidR="004E5305">
        <w:rPr>
          <w:b/>
          <w:bCs/>
          <w:sz w:val="20"/>
          <w:szCs w:val="20"/>
        </w:rPr>
        <w:t xml:space="preserve"> Заказчика</w:t>
      </w:r>
      <w:r w:rsidR="00677C19">
        <w:rPr>
          <w:b/>
          <w:bCs/>
          <w:sz w:val="20"/>
          <w:szCs w:val="20"/>
        </w:rPr>
        <w:t>, Обучающегося.</w:t>
      </w:r>
    </w:p>
    <w:p w14:paraId="6456EE14" w14:textId="77777777" w:rsidR="007A2578" w:rsidRPr="009A002A" w:rsidRDefault="007A2578" w:rsidP="00656342">
      <w:pPr>
        <w:pStyle w:val="Default"/>
        <w:jc w:val="both"/>
        <w:rPr>
          <w:sz w:val="20"/>
          <w:szCs w:val="20"/>
        </w:rPr>
      </w:pPr>
      <w:r w:rsidRPr="009A002A">
        <w:rPr>
          <w:b/>
          <w:bCs/>
          <w:sz w:val="20"/>
          <w:szCs w:val="20"/>
        </w:rPr>
        <w:t>3.</w:t>
      </w:r>
      <w:proofErr w:type="gramStart"/>
      <w:r w:rsidRPr="009A002A">
        <w:rPr>
          <w:b/>
          <w:bCs/>
          <w:sz w:val="20"/>
          <w:szCs w:val="20"/>
        </w:rPr>
        <w:t>1.Исполнитель</w:t>
      </w:r>
      <w:proofErr w:type="gramEnd"/>
      <w:r w:rsidRPr="009A002A">
        <w:rPr>
          <w:b/>
          <w:bCs/>
          <w:sz w:val="20"/>
          <w:szCs w:val="20"/>
        </w:rPr>
        <w:t xml:space="preserve"> имеет право: </w:t>
      </w:r>
    </w:p>
    <w:p w14:paraId="75F86A60" w14:textId="77777777" w:rsidR="007A2578" w:rsidRPr="009A002A" w:rsidRDefault="007A2578" w:rsidP="00656342">
      <w:pPr>
        <w:pStyle w:val="Default"/>
        <w:jc w:val="both"/>
        <w:rPr>
          <w:sz w:val="20"/>
          <w:szCs w:val="20"/>
        </w:rPr>
      </w:pPr>
      <w:r w:rsidRPr="009A002A">
        <w:rPr>
          <w:sz w:val="20"/>
          <w:szCs w:val="20"/>
        </w:rPr>
        <w:t xml:space="preserve">3.1.1. Самостоятельно осуществлять образовательный процесс, выбирать системы контроля над качеством образовательной деятельности. </w:t>
      </w:r>
    </w:p>
    <w:p w14:paraId="5615E168" w14:textId="77777777" w:rsidR="007A2578" w:rsidRPr="009A002A" w:rsidRDefault="007A2578" w:rsidP="00656342">
      <w:pPr>
        <w:pStyle w:val="Default"/>
        <w:jc w:val="both"/>
        <w:rPr>
          <w:sz w:val="20"/>
          <w:szCs w:val="20"/>
        </w:rPr>
      </w:pPr>
      <w:r w:rsidRPr="009A002A">
        <w:rPr>
          <w:sz w:val="20"/>
          <w:szCs w:val="20"/>
        </w:rPr>
        <w:t>3.1.2. Самостоятельно комплектовать штат педагогических работников и персонала, привлечённых к работе по предоставлению платных дополнительных образовательных услуг, в исключительных случаях, при возникновении необходимости</w:t>
      </w:r>
      <w:r w:rsidR="00D60164">
        <w:rPr>
          <w:sz w:val="20"/>
          <w:szCs w:val="20"/>
        </w:rPr>
        <w:t>,</w:t>
      </w:r>
      <w:r w:rsidRPr="009A002A">
        <w:rPr>
          <w:sz w:val="20"/>
          <w:szCs w:val="20"/>
        </w:rPr>
        <w:t xml:space="preserve"> решать вопрос о замене педагога. </w:t>
      </w:r>
    </w:p>
    <w:p w14:paraId="2075286D" w14:textId="77777777" w:rsidR="00840439" w:rsidRPr="009A002A" w:rsidRDefault="00840439" w:rsidP="00656342">
      <w:pPr>
        <w:pStyle w:val="Default"/>
        <w:jc w:val="both"/>
        <w:rPr>
          <w:sz w:val="20"/>
          <w:szCs w:val="20"/>
        </w:rPr>
      </w:pPr>
      <w:r w:rsidRPr="009A002A">
        <w:rPr>
          <w:sz w:val="20"/>
          <w:szCs w:val="20"/>
        </w:rPr>
        <w:t xml:space="preserve">3.1.3. Исполнитель вправе отказаться от исполнения </w:t>
      </w:r>
      <w:r w:rsidR="00D60164">
        <w:rPr>
          <w:sz w:val="20"/>
          <w:szCs w:val="20"/>
        </w:rPr>
        <w:t>договора</w:t>
      </w:r>
      <w:r w:rsidRPr="00D60164">
        <w:rPr>
          <w:color w:val="FF0000"/>
          <w:sz w:val="20"/>
          <w:szCs w:val="20"/>
        </w:rPr>
        <w:t xml:space="preserve"> </w:t>
      </w:r>
      <w:r w:rsidRPr="009A002A">
        <w:rPr>
          <w:sz w:val="20"/>
          <w:szCs w:val="20"/>
        </w:rPr>
        <w:t xml:space="preserve">в случае </w:t>
      </w:r>
      <w:r w:rsidR="004E5305">
        <w:rPr>
          <w:sz w:val="20"/>
          <w:szCs w:val="20"/>
        </w:rPr>
        <w:t>неоднократного</w:t>
      </w:r>
      <w:r w:rsidRPr="009A002A">
        <w:rPr>
          <w:sz w:val="20"/>
          <w:szCs w:val="20"/>
        </w:rPr>
        <w:t xml:space="preserve"> неисполнения Заказчиком своих обязательств.</w:t>
      </w:r>
    </w:p>
    <w:p w14:paraId="499CA8AD" w14:textId="77777777" w:rsidR="007A2578" w:rsidRPr="009A002A" w:rsidRDefault="007A2578" w:rsidP="00656342">
      <w:pPr>
        <w:pStyle w:val="Default"/>
        <w:jc w:val="both"/>
        <w:rPr>
          <w:sz w:val="20"/>
          <w:szCs w:val="20"/>
        </w:rPr>
      </w:pPr>
      <w:r w:rsidRPr="009A002A">
        <w:rPr>
          <w:b/>
          <w:bCs/>
          <w:sz w:val="20"/>
          <w:szCs w:val="20"/>
        </w:rPr>
        <w:t xml:space="preserve">3.2. Заказчик имеет право: </w:t>
      </w:r>
    </w:p>
    <w:p w14:paraId="19FFCED7" w14:textId="77777777" w:rsidR="007A2578" w:rsidRPr="009A002A" w:rsidRDefault="007A2578" w:rsidP="00656342">
      <w:pPr>
        <w:pStyle w:val="Default"/>
        <w:jc w:val="both"/>
        <w:rPr>
          <w:sz w:val="20"/>
          <w:szCs w:val="20"/>
        </w:rPr>
      </w:pPr>
      <w:r w:rsidRPr="009A002A">
        <w:rPr>
          <w:sz w:val="20"/>
          <w:szCs w:val="20"/>
        </w:rPr>
        <w:t xml:space="preserve">3.2.1. </w:t>
      </w:r>
      <w:r w:rsidR="00D60164" w:rsidRPr="00D334A6">
        <w:rPr>
          <w:color w:val="auto"/>
          <w:sz w:val="20"/>
          <w:szCs w:val="20"/>
        </w:rPr>
        <w:t>Получать от Исполнителя информацию</w:t>
      </w:r>
      <w:r w:rsidRPr="009A002A">
        <w:rPr>
          <w:sz w:val="20"/>
          <w:szCs w:val="20"/>
        </w:rPr>
        <w:t xml:space="preserve"> по вопросам, касающимся организации и обеспечения надлежащего исполнения услуг, предусмотренных </w:t>
      </w:r>
      <w:r w:rsidR="00D334A6">
        <w:rPr>
          <w:sz w:val="20"/>
          <w:szCs w:val="20"/>
        </w:rPr>
        <w:t>разделом 1</w:t>
      </w:r>
      <w:r w:rsidRPr="009A002A">
        <w:rPr>
          <w:sz w:val="20"/>
          <w:szCs w:val="20"/>
        </w:rPr>
        <w:t xml:space="preserve"> настоящего дог</w:t>
      </w:r>
      <w:r w:rsidR="00D334A6">
        <w:rPr>
          <w:sz w:val="20"/>
          <w:szCs w:val="20"/>
        </w:rPr>
        <w:t>овора, образовательной деятельности Исполнителя и перспектив ее развития.</w:t>
      </w:r>
      <w:r w:rsidRPr="009A002A">
        <w:rPr>
          <w:sz w:val="20"/>
          <w:szCs w:val="20"/>
        </w:rPr>
        <w:t xml:space="preserve"> </w:t>
      </w:r>
    </w:p>
    <w:p w14:paraId="05AEC75B" w14:textId="77777777" w:rsidR="007A2578" w:rsidRPr="009A002A" w:rsidRDefault="007A2578" w:rsidP="00656342">
      <w:pPr>
        <w:pStyle w:val="Default"/>
        <w:jc w:val="both"/>
        <w:rPr>
          <w:sz w:val="20"/>
          <w:szCs w:val="20"/>
        </w:rPr>
      </w:pPr>
      <w:r w:rsidRPr="009A002A">
        <w:rPr>
          <w:sz w:val="20"/>
          <w:szCs w:val="20"/>
        </w:rPr>
        <w:t xml:space="preserve">3.2.2. Обращаться к работникам Исполнителя по </w:t>
      </w:r>
      <w:r w:rsidR="002D0274" w:rsidRPr="009A002A">
        <w:rPr>
          <w:sz w:val="20"/>
          <w:szCs w:val="20"/>
        </w:rPr>
        <w:t xml:space="preserve">вопросам, касающимся занятий </w:t>
      </w:r>
      <w:r w:rsidR="00D334A6">
        <w:rPr>
          <w:sz w:val="20"/>
          <w:szCs w:val="20"/>
        </w:rPr>
        <w:t>Обучающегос</w:t>
      </w:r>
      <w:r w:rsidR="00D60164">
        <w:rPr>
          <w:sz w:val="20"/>
          <w:szCs w:val="20"/>
        </w:rPr>
        <w:t>я</w:t>
      </w:r>
      <w:r w:rsidRPr="009A002A">
        <w:rPr>
          <w:sz w:val="20"/>
          <w:szCs w:val="20"/>
        </w:rPr>
        <w:t xml:space="preserve">. </w:t>
      </w:r>
    </w:p>
    <w:p w14:paraId="1D2298D8" w14:textId="77777777" w:rsidR="007A2578" w:rsidRPr="009A002A" w:rsidRDefault="007A2578" w:rsidP="00656342">
      <w:pPr>
        <w:pStyle w:val="Default"/>
        <w:jc w:val="both"/>
        <w:rPr>
          <w:sz w:val="20"/>
          <w:szCs w:val="20"/>
        </w:rPr>
      </w:pPr>
      <w:r w:rsidRPr="009A002A">
        <w:rPr>
          <w:sz w:val="20"/>
          <w:szCs w:val="20"/>
        </w:rPr>
        <w:t>3.2.3. Получать полную и достоверную информацию об уро</w:t>
      </w:r>
      <w:r w:rsidR="002D0274" w:rsidRPr="009A002A">
        <w:rPr>
          <w:sz w:val="20"/>
          <w:szCs w:val="20"/>
        </w:rPr>
        <w:t xml:space="preserve">вне знаний, умений и навыков </w:t>
      </w:r>
      <w:r w:rsidR="00D334A6">
        <w:rPr>
          <w:sz w:val="20"/>
          <w:szCs w:val="20"/>
        </w:rPr>
        <w:t>Обучающегос</w:t>
      </w:r>
      <w:r w:rsidR="00D60164">
        <w:rPr>
          <w:sz w:val="20"/>
          <w:szCs w:val="20"/>
        </w:rPr>
        <w:t>я</w:t>
      </w:r>
      <w:r w:rsidRPr="009A002A">
        <w:rPr>
          <w:sz w:val="20"/>
          <w:szCs w:val="20"/>
        </w:rPr>
        <w:t xml:space="preserve">, а также о критериях их оценки. </w:t>
      </w:r>
    </w:p>
    <w:p w14:paraId="534E6571" w14:textId="77777777" w:rsidR="000505A4" w:rsidRDefault="000505A4" w:rsidP="00656342">
      <w:pPr>
        <w:pStyle w:val="Default"/>
        <w:jc w:val="both"/>
        <w:rPr>
          <w:sz w:val="20"/>
          <w:szCs w:val="20"/>
        </w:rPr>
      </w:pPr>
      <w:r w:rsidRPr="009A002A">
        <w:rPr>
          <w:sz w:val="20"/>
          <w:szCs w:val="20"/>
        </w:rPr>
        <w:t xml:space="preserve">3.2.4. Заказчик вправе отказаться от исполнения </w:t>
      </w:r>
      <w:r w:rsidR="00D60164">
        <w:rPr>
          <w:color w:val="auto"/>
          <w:sz w:val="20"/>
          <w:szCs w:val="20"/>
        </w:rPr>
        <w:t>д</w:t>
      </w:r>
      <w:r w:rsidR="00D60164" w:rsidRPr="00D60164">
        <w:rPr>
          <w:color w:val="auto"/>
          <w:sz w:val="20"/>
          <w:szCs w:val="20"/>
        </w:rPr>
        <w:t>оговора</w:t>
      </w:r>
      <w:r w:rsidRPr="009A002A">
        <w:rPr>
          <w:sz w:val="20"/>
          <w:szCs w:val="20"/>
        </w:rPr>
        <w:t xml:space="preserve"> при условии оплаты Исполнителю фактически понесенных им расходов.</w:t>
      </w:r>
    </w:p>
    <w:p w14:paraId="01968B21" w14:textId="6BE534CB" w:rsidR="004034AD" w:rsidRPr="0044529D" w:rsidRDefault="004034AD" w:rsidP="00656342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3.2.5. При оплате пользоваться льготами, предусмотренными Положением о предоставлении платных дополнительных образовательных услуг </w:t>
      </w:r>
      <w:proofErr w:type="gramStart"/>
      <w:r>
        <w:rPr>
          <w:sz w:val="20"/>
          <w:szCs w:val="20"/>
        </w:rPr>
        <w:t>в ГБОУ</w:t>
      </w:r>
      <w:proofErr w:type="gramEnd"/>
      <w:r>
        <w:rPr>
          <w:sz w:val="20"/>
          <w:szCs w:val="20"/>
        </w:rPr>
        <w:t xml:space="preserve"> </w:t>
      </w:r>
      <w:r w:rsidR="0044529D">
        <w:rPr>
          <w:sz w:val="20"/>
          <w:szCs w:val="20"/>
        </w:rPr>
        <w:t>Школа</w:t>
      </w:r>
      <w:r>
        <w:rPr>
          <w:sz w:val="20"/>
          <w:szCs w:val="20"/>
        </w:rPr>
        <w:t xml:space="preserve"> </w:t>
      </w:r>
      <w:r w:rsidR="004A6268">
        <w:rPr>
          <w:sz w:val="20"/>
          <w:szCs w:val="20"/>
        </w:rPr>
        <w:t>№ 1797</w:t>
      </w:r>
      <w:r w:rsidR="0044529D" w:rsidRPr="0044529D">
        <w:rPr>
          <w:sz w:val="20"/>
          <w:szCs w:val="20"/>
        </w:rPr>
        <w:t>.</w:t>
      </w:r>
    </w:p>
    <w:p w14:paraId="076413C2" w14:textId="77777777" w:rsidR="00607D5E" w:rsidRPr="00607D5E" w:rsidRDefault="00607D5E" w:rsidP="00656342">
      <w:pPr>
        <w:pStyle w:val="Default"/>
        <w:jc w:val="both"/>
        <w:rPr>
          <w:b/>
          <w:sz w:val="20"/>
          <w:szCs w:val="20"/>
        </w:rPr>
      </w:pPr>
      <w:r w:rsidRPr="00607D5E">
        <w:rPr>
          <w:b/>
          <w:sz w:val="20"/>
          <w:szCs w:val="20"/>
        </w:rPr>
        <w:t>3.3. Обучающийся имеет право:</w:t>
      </w:r>
    </w:p>
    <w:p w14:paraId="2556B7BF" w14:textId="77777777" w:rsidR="00607D5E" w:rsidRDefault="00607D5E" w:rsidP="00656342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3.3.1. Обращаться к работникам Исполнителя по всем вопросам деятельности образовательного учреждения.</w:t>
      </w:r>
    </w:p>
    <w:p w14:paraId="0AD3D732" w14:textId="77777777" w:rsidR="00607D5E" w:rsidRDefault="00607D5E" w:rsidP="00656342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3.3.2. Получать полную и достоверную информацию об оценке своих знаний и критериях этой оценки.</w:t>
      </w:r>
    </w:p>
    <w:p w14:paraId="7BF348DA" w14:textId="77777777" w:rsidR="00D334A6" w:rsidRPr="009A002A" w:rsidRDefault="00607D5E" w:rsidP="00656342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3.3.3. </w:t>
      </w:r>
      <w:r w:rsidR="004034AD">
        <w:rPr>
          <w:sz w:val="20"/>
          <w:szCs w:val="20"/>
        </w:rPr>
        <w:t>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14:paraId="3F3ED7C8" w14:textId="77777777" w:rsidR="007A2578" w:rsidRPr="009A002A" w:rsidRDefault="000505A4" w:rsidP="00D334A6">
      <w:pPr>
        <w:pStyle w:val="Default"/>
        <w:jc w:val="center"/>
        <w:rPr>
          <w:sz w:val="20"/>
          <w:szCs w:val="20"/>
        </w:rPr>
      </w:pPr>
      <w:r w:rsidRPr="009A002A">
        <w:rPr>
          <w:b/>
          <w:bCs/>
          <w:sz w:val="20"/>
          <w:szCs w:val="20"/>
        </w:rPr>
        <w:t xml:space="preserve">4. Стоимость дополнительных образовательных услуг, сроки и порядок их </w:t>
      </w:r>
      <w:r w:rsidR="004C63F3" w:rsidRPr="009A002A">
        <w:rPr>
          <w:b/>
          <w:bCs/>
          <w:sz w:val="20"/>
          <w:szCs w:val="20"/>
        </w:rPr>
        <w:t>оплаты</w:t>
      </w:r>
      <w:r w:rsidR="00D334A6">
        <w:rPr>
          <w:b/>
          <w:bCs/>
          <w:sz w:val="20"/>
          <w:szCs w:val="20"/>
        </w:rPr>
        <w:t>.</w:t>
      </w:r>
    </w:p>
    <w:p w14:paraId="68E8EA32" w14:textId="774FB634" w:rsidR="007A2578" w:rsidRPr="009A002A" w:rsidRDefault="007A2578" w:rsidP="00656342">
      <w:pPr>
        <w:pStyle w:val="Default"/>
        <w:jc w:val="both"/>
        <w:rPr>
          <w:sz w:val="20"/>
          <w:szCs w:val="20"/>
        </w:rPr>
      </w:pPr>
      <w:r w:rsidRPr="009A002A">
        <w:rPr>
          <w:sz w:val="20"/>
          <w:szCs w:val="20"/>
        </w:rPr>
        <w:t xml:space="preserve">4.1. Заказчик ежемесячно оплачивает услуги, предусмотренные </w:t>
      </w:r>
      <w:r w:rsidR="00E3158E" w:rsidRPr="009A002A">
        <w:rPr>
          <w:sz w:val="20"/>
          <w:szCs w:val="20"/>
        </w:rPr>
        <w:t>настоящим договором</w:t>
      </w:r>
      <w:r w:rsidR="00A665D4">
        <w:rPr>
          <w:sz w:val="20"/>
          <w:szCs w:val="20"/>
        </w:rPr>
        <w:t>,</w:t>
      </w:r>
      <w:r w:rsidR="00E3158E" w:rsidRPr="009A002A">
        <w:rPr>
          <w:sz w:val="20"/>
          <w:szCs w:val="20"/>
        </w:rPr>
        <w:t xml:space="preserve"> не позднее 10</w:t>
      </w:r>
      <w:r w:rsidRPr="009A002A">
        <w:rPr>
          <w:sz w:val="20"/>
          <w:szCs w:val="20"/>
        </w:rPr>
        <w:t xml:space="preserve"> числа текущего месяца в размере</w:t>
      </w:r>
      <w:r w:rsidR="00BD3F56">
        <w:rPr>
          <w:sz w:val="20"/>
          <w:szCs w:val="20"/>
        </w:rPr>
        <w:t xml:space="preserve"> </w:t>
      </w:r>
      <w:r w:rsidR="0044529D" w:rsidRPr="0044529D">
        <w:rPr>
          <w:sz w:val="20"/>
          <w:szCs w:val="20"/>
        </w:rPr>
        <w:t>__________</w:t>
      </w:r>
      <w:r w:rsidR="00BD3F56">
        <w:rPr>
          <w:sz w:val="20"/>
          <w:szCs w:val="20"/>
        </w:rPr>
        <w:t>_____ (_</w:t>
      </w:r>
      <w:r w:rsidR="0044529D" w:rsidRPr="0044529D">
        <w:rPr>
          <w:sz w:val="20"/>
          <w:szCs w:val="20"/>
        </w:rPr>
        <w:t>____________________</w:t>
      </w:r>
      <w:r w:rsidR="00BD3F56">
        <w:rPr>
          <w:sz w:val="20"/>
          <w:szCs w:val="20"/>
        </w:rPr>
        <w:t>__</w:t>
      </w:r>
      <w:r w:rsidR="00715D5F" w:rsidRPr="009A002A">
        <w:rPr>
          <w:sz w:val="20"/>
          <w:szCs w:val="20"/>
        </w:rPr>
        <w:t>) рублей.</w:t>
      </w:r>
      <w:r w:rsidR="0059617D">
        <w:rPr>
          <w:sz w:val="20"/>
          <w:szCs w:val="20"/>
        </w:rPr>
        <w:t xml:space="preserve"> </w:t>
      </w:r>
    </w:p>
    <w:p w14:paraId="4A6D7880" w14:textId="77777777" w:rsidR="007A2578" w:rsidRPr="009A002A" w:rsidRDefault="007A2578" w:rsidP="00656342">
      <w:pPr>
        <w:pStyle w:val="Default"/>
        <w:jc w:val="both"/>
        <w:rPr>
          <w:sz w:val="20"/>
          <w:szCs w:val="20"/>
        </w:rPr>
      </w:pPr>
      <w:r w:rsidRPr="009A002A">
        <w:rPr>
          <w:sz w:val="20"/>
          <w:szCs w:val="20"/>
        </w:rPr>
        <w:t xml:space="preserve">4.2. Оплата производится </w:t>
      </w:r>
      <w:r w:rsidR="00D60164">
        <w:rPr>
          <w:sz w:val="20"/>
          <w:szCs w:val="20"/>
        </w:rPr>
        <w:t xml:space="preserve">в безналичном порядке </w:t>
      </w:r>
      <w:r w:rsidRPr="009A002A">
        <w:rPr>
          <w:sz w:val="20"/>
          <w:szCs w:val="20"/>
        </w:rPr>
        <w:t>на счет Ис</w:t>
      </w:r>
      <w:r w:rsidR="00424A5C" w:rsidRPr="009A002A">
        <w:rPr>
          <w:sz w:val="20"/>
          <w:szCs w:val="20"/>
        </w:rPr>
        <w:t>полнителя</w:t>
      </w:r>
      <w:r w:rsidR="00D60164">
        <w:rPr>
          <w:sz w:val="20"/>
          <w:szCs w:val="20"/>
        </w:rPr>
        <w:t xml:space="preserve">, </w:t>
      </w:r>
      <w:r w:rsidR="00D334A6">
        <w:rPr>
          <w:sz w:val="20"/>
          <w:szCs w:val="20"/>
        </w:rPr>
        <w:t xml:space="preserve">указанный в разделе 9 договора, </w:t>
      </w:r>
      <w:r w:rsidR="00D60164">
        <w:rPr>
          <w:sz w:val="20"/>
          <w:szCs w:val="20"/>
        </w:rPr>
        <w:t>в банке или казначействе.</w:t>
      </w:r>
    </w:p>
    <w:p w14:paraId="64B49566" w14:textId="77777777" w:rsidR="007A2578" w:rsidRPr="009A002A" w:rsidRDefault="007A2578" w:rsidP="00656342">
      <w:pPr>
        <w:pStyle w:val="Default"/>
        <w:jc w:val="both"/>
        <w:rPr>
          <w:sz w:val="20"/>
          <w:szCs w:val="20"/>
        </w:rPr>
      </w:pPr>
      <w:r w:rsidRPr="009A002A">
        <w:rPr>
          <w:sz w:val="20"/>
          <w:szCs w:val="20"/>
        </w:rPr>
        <w:t xml:space="preserve">4.3. Оплата услуг удостоверяется Заказчиком путём предоставления Исполнителю квитанции (копии), подтверждающей оплату. </w:t>
      </w:r>
    </w:p>
    <w:p w14:paraId="7ED44E28" w14:textId="77777777" w:rsidR="007A2578" w:rsidRPr="00D60164" w:rsidRDefault="007A2578" w:rsidP="00656342">
      <w:pPr>
        <w:pStyle w:val="Default"/>
        <w:jc w:val="both"/>
        <w:rPr>
          <w:color w:val="auto"/>
          <w:sz w:val="20"/>
          <w:szCs w:val="20"/>
        </w:rPr>
      </w:pPr>
      <w:r w:rsidRPr="009A002A">
        <w:rPr>
          <w:sz w:val="20"/>
          <w:szCs w:val="20"/>
        </w:rPr>
        <w:t>4.4</w:t>
      </w:r>
      <w:r w:rsidRPr="00D60164">
        <w:rPr>
          <w:color w:val="auto"/>
          <w:sz w:val="20"/>
          <w:szCs w:val="20"/>
        </w:rPr>
        <w:t xml:space="preserve">. За ноябрь и декабрь оплата производится в ноябре текущего года. </w:t>
      </w:r>
    </w:p>
    <w:p w14:paraId="31C74826" w14:textId="77777777" w:rsidR="007A2578" w:rsidRPr="00D60164" w:rsidRDefault="00E05E5C" w:rsidP="00656342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4.5. </w:t>
      </w:r>
      <w:r w:rsidR="007A2578" w:rsidRPr="00D60164">
        <w:rPr>
          <w:color w:val="auto"/>
          <w:sz w:val="20"/>
          <w:szCs w:val="20"/>
        </w:rPr>
        <w:t>Оплата услуг осуществляется в полном объёме независимо от количества занятий</w:t>
      </w:r>
      <w:r w:rsidR="00424A5C" w:rsidRPr="00D60164">
        <w:rPr>
          <w:color w:val="auto"/>
          <w:sz w:val="20"/>
          <w:szCs w:val="20"/>
        </w:rPr>
        <w:t xml:space="preserve">, посещённых </w:t>
      </w:r>
      <w:r w:rsidR="00D334A6">
        <w:rPr>
          <w:color w:val="auto"/>
          <w:sz w:val="20"/>
          <w:szCs w:val="20"/>
        </w:rPr>
        <w:t>Обучающимся</w:t>
      </w:r>
      <w:r w:rsidR="00D60164">
        <w:rPr>
          <w:color w:val="auto"/>
          <w:sz w:val="20"/>
          <w:szCs w:val="20"/>
        </w:rPr>
        <w:t xml:space="preserve"> </w:t>
      </w:r>
      <w:r w:rsidR="007A2578" w:rsidRPr="00D60164">
        <w:rPr>
          <w:color w:val="auto"/>
          <w:sz w:val="20"/>
          <w:szCs w:val="20"/>
        </w:rPr>
        <w:t>в течение месяца, за исключением случаев</w:t>
      </w:r>
      <w:r w:rsidR="004034AD">
        <w:rPr>
          <w:color w:val="auto"/>
          <w:sz w:val="20"/>
          <w:szCs w:val="20"/>
        </w:rPr>
        <w:t>,</w:t>
      </w:r>
      <w:r w:rsidR="007A2578" w:rsidRPr="00D60164">
        <w:rPr>
          <w:color w:val="auto"/>
          <w:sz w:val="20"/>
          <w:szCs w:val="20"/>
        </w:rPr>
        <w:t xml:space="preserve"> предусмотренных пунктом 4.6. настоящего договора. </w:t>
      </w:r>
    </w:p>
    <w:p w14:paraId="452797C5" w14:textId="77777777" w:rsidR="00715D5F" w:rsidRPr="00D60164" w:rsidRDefault="007A2578" w:rsidP="00656342">
      <w:pPr>
        <w:pStyle w:val="Default"/>
        <w:jc w:val="both"/>
        <w:rPr>
          <w:i/>
          <w:color w:val="auto"/>
          <w:sz w:val="20"/>
          <w:szCs w:val="20"/>
        </w:rPr>
      </w:pPr>
      <w:r w:rsidRPr="00D60164">
        <w:rPr>
          <w:color w:val="auto"/>
          <w:sz w:val="20"/>
          <w:szCs w:val="20"/>
        </w:rPr>
        <w:lastRenderedPageBreak/>
        <w:t xml:space="preserve">4.6. Если </w:t>
      </w:r>
      <w:r w:rsidR="00D334A6">
        <w:rPr>
          <w:color w:val="auto"/>
          <w:sz w:val="20"/>
          <w:szCs w:val="20"/>
        </w:rPr>
        <w:t xml:space="preserve">Обучающийся </w:t>
      </w:r>
      <w:r w:rsidRPr="00D60164">
        <w:rPr>
          <w:color w:val="auto"/>
          <w:sz w:val="20"/>
          <w:szCs w:val="20"/>
        </w:rPr>
        <w:t>не посещал занятия в течение более 15 календарных дней подряд по причине болезни, то оплата за период болезни снижается на 50% путём зачёта указанной суммы в разме</w:t>
      </w:r>
      <w:r w:rsidR="00D60164">
        <w:rPr>
          <w:color w:val="auto"/>
          <w:sz w:val="20"/>
          <w:szCs w:val="20"/>
        </w:rPr>
        <w:t xml:space="preserve">ре оплаты за последующий месяц </w:t>
      </w:r>
      <w:r w:rsidR="00D60164" w:rsidRPr="00D334A6">
        <w:rPr>
          <w:color w:val="auto"/>
          <w:sz w:val="20"/>
          <w:szCs w:val="20"/>
        </w:rPr>
        <w:t xml:space="preserve">при условии, что Заказчик предупредил администрацию Исполнителя о пропуске занятий по уважительной причине в первый день отсутствия (заболевания) </w:t>
      </w:r>
      <w:r w:rsidR="00D334A6">
        <w:rPr>
          <w:color w:val="auto"/>
          <w:sz w:val="20"/>
          <w:szCs w:val="20"/>
        </w:rPr>
        <w:t>Обучающегося</w:t>
      </w:r>
      <w:r w:rsidR="00D60164" w:rsidRPr="00D334A6">
        <w:rPr>
          <w:color w:val="auto"/>
          <w:sz w:val="20"/>
          <w:szCs w:val="20"/>
        </w:rPr>
        <w:t xml:space="preserve">. </w:t>
      </w:r>
      <w:r w:rsidRPr="00D60164">
        <w:rPr>
          <w:color w:val="auto"/>
          <w:sz w:val="20"/>
          <w:szCs w:val="20"/>
        </w:rPr>
        <w:t>Указанное уменьшение оплаты устанавливаетс</w:t>
      </w:r>
      <w:r w:rsidR="00D411C2" w:rsidRPr="00D60164">
        <w:rPr>
          <w:color w:val="auto"/>
          <w:sz w:val="20"/>
          <w:szCs w:val="20"/>
        </w:rPr>
        <w:t xml:space="preserve">я приказом руководителя </w:t>
      </w:r>
      <w:r w:rsidR="00D60164">
        <w:rPr>
          <w:color w:val="auto"/>
          <w:sz w:val="20"/>
          <w:szCs w:val="20"/>
        </w:rPr>
        <w:t>Исполнителя</w:t>
      </w:r>
      <w:r w:rsidR="004034AD">
        <w:rPr>
          <w:color w:val="auto"/>
          <w:sz w:val="20"/>
          <w:szCs w:val="20"/>
        </w:rPr>
        <w:t xml:space="preserve"> </w:t>
      </w:r>
      <w:r w:rsidRPr="00D60164">
        <w:rPr>
          <w:color w:val="auto"/>
          <w:sz w:val="20"/>
          <w:szCs w:val="20"/>
        </w:rPr>
        <w:t xml:space="preserve">на основании письменного заявления Заказчика и медицинской справки, </w:t>
      </w:r>
      <w:r w:rsidR="00D334A6">
        <w:rPr>
          <w:color w:val="auto"/>
          <w:sz w:val="20"/>
          <w:szCs w:val="20"/>
        </w:rPr>
        <w:t>заверенной в установленном порядке</w:t>
      </w:r>
      <w:r w:rsidRPr="00D60164">
        <w:rPr>
          <w:i/>
          <w:color w:val="auto"/>
          <w:sz w:val="20"/>
          <w:szCs w:val="20"/>
        </w:rPr>
        <w:t xml:space="preserve">. </w:t>
      </w:r>
    </w:p>
    <w:p w14:paraId="1AF642BA" w14:textId="77777777" w:rsidR="00715D5F" w:rsidRPr="009A002A" w:rsidRDefault="00715D5F" w:rsidP="00656342">
      <w:pPr>
        <w:pStyle w:val="Default"/>
        <w:jc w:val="center"/>
        <w:rPr>
          <w:b/>
          <w:sz w:val="20"/>
          <w:szCs w:val="20"/>
        </w:rPr>
      </w:pPr>
      <w:r w:rsidRPr="009A002A">
        <w:rPr>
          <w:b/>
          <w:sz w:val="20"/>
          <w:szCs w:val="20"/>
        </w:rPr>
        <w:t>5</w:t>
      </w:r>
      <w:r w:rsidRPr="009A002A">
        <w:rPr>
          <w:sz w:val="20"/>
          <w:szCs w:val="20"/>
        </w:rPr>
        <w:t xml:space="preserve">. </w:t>
      </w:r>
      <w:r w:rsidRPr="009A002A">
        <w:rPr>
          <w:b/>
          <w:sz w:val="20"/>
          <w:szCs w:val="20"/>
        </w:rPr>
        <w:t>Порядок изменения и расторжения Договора</w:t>
      </w:r>
      <w:r w:rsidR="00D334A6">
        <w:rPr>
          <w:b/>
          <w:sz w:val="20"/>
          <w:szCs w:val="20"/>
        </w:rPr>
        <w:t>.</w:t>
      </w:r>
    </w:p>
    <w:p w14:paraId="746A8B18" w14:textId="77777777" w:rsidR="00715D5F" w:rsidRPr="009A002A" w:rsidRDefault="00715D5F" w:rsidP="00656342">
      <w:pPr>
        <w:pStyle w:val="Default"/>
        <w:jc w:val="both"/>
        <w:rPr>
          <w:sz w:val="20"/>
          <w:szCs w:val="20"/>
        </w:rPr>
      </w:pPr>
      <w:r w:rsidRPr="009A002A">
        <w:rPr>
          <w:sz w:val="20"/>
          <w:szCs w:val="20"/>
        </w:rPr>
        <w:t>5.1. Условия,</w:t>
      </w:r>
      <w:r w:rsidR="00D60164">
        <w:rPr>
          <w:sz w:val="20"/>
          <w:szCs w:val="20"/>
        </w:rPr>
        <w:t xml:space="preserve"> на которых заключен настоящий д</w:t>
      </w:r>
      <w:r w:rsidRPr="009A002A">
        <w:rPr>
          <w:sz w:val="20"/>
          <w:szCs w:val="20"/>
        </w:rPr>
        <w:t xml:space="preserve">оговор, могут быть изменены по соглашению сторон, либо в соответствии с действующим законодательством Российской Федерации. </w:t>
      </w:r>
    </w:p>
    <w:p w14:paraId="36671A65" w14:textId="77777777" w:rsidR="004B7953" w:rsidRPr="00D334A6" w:rsidRDefault="00D60164" w:rsidP="00656342">
      <w:pPr>
        <w:pStyle w:val="Default"/>
        <w:jc w:val="both"/>
        <w:rPr>
          <w:color w:val="auto"/>
          <w:sz w:val="20"/>
          <w:szCs w:val="20"/>
        </w:rPr>
      </w:pPr>
      <w:r>
        <w:rPr>
          <w:sz w:val="20"/>
          <w:szCs w:val="20"/>
        </w:rPr>
        <w:t>5.2. Настоящий д</w:t>
      </w:r>
      <w:r w:rsidR="00715D5F" w:rsidRPr="009A002A">
        <w:rPr>
          <w:sz w:val="20"/>
          <w:szCs w:val="20"/>
        </w:rPr>
        <w:t>оговор может быть расторгнут по соглашению сторон.</w:t>
      </w:r>
      <w:r w:rsidR="00AA3452">
        <w:rPr>
          <w:sz w:val="20"/>
          <w:szCs w:val="20"/>
        </w:rPr>
        <w:t xml:space="preserve"> </w:t>
      </w:r>
      <w:r w:rsidR="00AA3452" w:rsidRPr="00D334A6">
        <w:rPr>
          <w:color w:val="auto"/>
          <w:sz w:val="20"/>
          <w:szCs w:val="20"/>
        </w:rPr>
        <w:t>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14:paraId="2C6C6624" w14:textId="77777777" w:rsidR="00630705" w:rsidRPr="009A002A" w:rsidRDefault="00D334A6" w:rsidP="00656342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5.3</w:t>
      </w:r>
      <w:r w:rsidR="00715D5F" w:rsidRPr="009A002A">
        <w:rPr>
          <w:sz w:val="20"/>
          <w:szCs w:val="20"/>
        </w:rPr>
        <w:t>. Исполнитель в</w:t>
      </w:r>
      <w:r w:rsidR="00D60164">
        <w:rPr>
          <w:sz w:val="20"/>
          <w:szCs w:val="20"/>
        </w:rPr>
        <w:t>праве отказаться от исполнения д</w:t>
      </w:r>
      <w:r w:rsidR="00715D5F" w:rsidRPr="009A002A">
        <w:rPr>
          <w:sz w:val="20"/>
          <w:szCs w:val="20"/>
        </w:rPr>
        <w:t>оговора, если Заказчик нарушил сроки или разм</w:t>
      </w:r>
      <w:r w:rsidR="00D60164">
        <w:rPr>
          <w:sz w:val="20"/>
          <w:szCs w:val="20"/>
        </w:rPr>
        <w:t>еры оплаты услуг по настоящему д</w:t>
      </w:r>
      <w:r w:rsidR="00715D5F" w:rsidRPr="009A002A">
        <w:rPr>
          <w:sz w:val="20"/>
          <w:szCs w:val="20"/>
        </w:rPr>
        <w:t>ог</w:t>
      </w:r>
      <w:r>
        <w:rPr>
          <w:sz w:val="20"/>
          <w:szCs w:val="20"/>
        </w:rPr>
        <w:t>овору</w:t>
      </w:r>
      <w:r w:rsidR="00715D5F" w:rsidRPr="009A002A">
        <w:rPr>
          <w:sz w:val="20"/>
          <w:szCs w:val="20"/>
        </w:rPr>
        <w:t xml:space="preserve"> или приостановить его исполнение до устранения указанного нарушения.</w:t>
      </w:r>
      <w:r w:rsidR="007A3D2D">
        <w:rPr>
          <w:sz w:val="20"/>
          <w:szCs w:val="20"/>
        </w:rPr>
        <w:t xml:space="preserve"> Договор считается расторгнутым со дня письменного уведомления Исполнителем Заказчика об отказе от исполнения договора.</w:t>
      </w:r>
    </w:p>
    <w:p w14:paraId="55973790" w14:textId="77777777" w:rsidR="00630705" w:rsidRPr="009A002A" w:rsidRDefault="00630705" w:rsidP="00656342">
      <w:pPr>
        <w:pStyle w:val="Default"/>
        <w:jc w:val="center"/>
        <w:rPr>
          <w:b/>
          <w:sz w:val="20"/>
          <w:szCs w:val="20"/>
        </w:rPr>
      </w:pPr>
      <w:r w:rsidRPr="009A002A">
        <w:rPr>
          <w:b/>
          <w:sz w:val="20"/>
          <w:szCs w:val="20"/>
        </w:rPr>
        <w:t>6.Ответственность Исполнителя, Заказчика</w:t>
      </w:r>
      <w:r w:rsidR="00A9522B">
        <w:rPr>
          <w:b/>
          <w:sz w:val="20"/>
          <w:szCs w:val="20"/>
        </w:rPr>
        <w:t>, Обучающегося.</w:t>
      </w:r>
    </w:p>
    <w:p w14:paraId="253B69E7" w14:textId="77777777" w:rsidR="003A7ADC" w:rsidRPr="009A002A" w:rsidRDefault="00630705" w:rsidP="00656342">
      <w:pPr>
        <w:pStyle w:val="Default"/>
        <w:jc w:val="both"/>
        <w:rPr>
          <w:sz w:val="20"/>
          <w:szCs w:val="20"/>
        </w:rPr>
      </w:pPr>
      <w:r w:rsidRPr="009A002A">
        <w:rPr>
          <w:sz w:val="20"/>
          <w:szCs w:val="20"/>
        </w:rPr>
        <w:t>6.1. В случае неисполнения или ненадлежащего исполнения сторон</w:t>
      </w:r>
      <w:r w:rsidR="00D60164">
        <w:rPr>
          <w:sz w:val="20"/>
          <w:szCs w:val="20"/>
        </w:rPr>
        <w:t>ами обязательств по настоящему д</w:t>
      </w:r>
      <w:r w:rsidRPr="009A002A">
        <w:rPr>
          <w:sz w:val="20"/>
          <w:szCs w:val="20"/>
        </w:rPr>
        <w:t xml:space="preserve">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 </w:t>
      </w:r>
    </w:p>
    <w:p w14:paraId="735A8D8B" w14:textId="77777777" w:rsidR="00630705" w:rsidRPr="009A002A" w:rsidRDefault="00630705" w:rsidP="00656342">
      <w:pPr>
        <w:pStyle w:val="Default"/>
        <w:jc w:val="center"/>
        <w:rPr>
          <w:b/>
          <w:sz w:val="20"/>
          <w:szCs w:val="20"/>
        </w:rPr>
      </w:pPr>
      <w:r w:rsidRPr="009A002A">
        <w:rPr>
          <w:b/>
          <w:sz w:val="20"/>
          <w:szCs w:val="20"/>
        </w:rPr>
        <w:t>7. Срок действия договора</w:t>
      </w:r>
      <w:r w:rsidR="00D334A6">
        <w:rPr>
          <w:b/>
          <w:sz w:val="20"/>
          <w:szCs w:val="20"/>
        </w:rPr>
        <w:t>.</w:t>
      </w:r>
    </w:p>
    <w:p w14:paraId="73F50A66" w14:textId="2C069762" w:rsidR="00431D5C" w:rsidRPr="009A002A" w:rsidRDefault="00630705" w:rsidP="00656342">
      <w:pPr>
        <w:pStyle w:val="Default"/>
        <w:jc w:val="both"/>
        <w:rPr>
          <w:sz w:val="20"/>
          <w:szCs w:val="20"/>
        </w:rPr>
      </w:pPr>
      <w:r w:rsidRPr="009A002A">
        <w:rPr>
          <w:sz w:val="20"/>
          <w:szCs w:val="20"/>
        </w:rPr>
        <w:t xml:space="preserve">7.1. Настоящий </w:t>
      </w:r>
      <w:r w:rsidR="00D60164">
        <w:rPr>
          <w:sz w:val="20"/>
          <w:szCs w:val="20"/>
        </w:rPr>
        <w:t>д</w:t>
      </w:r>
      <w:r w:rsidR="003A7ADC" w:rsidRPr="009A002A">
        <w:rPr>
          <w:sz w:val="20"/>
          <w:szCs w:val="20"/>
        </w:rPr>
        <w:t xml:space="preserve">оговор </w:t>
      </w:r>
      <w:r w:rsidRPr="009A002A">
        <w:rPr>
          <w:sz w:val="20"/>
          <w:szCs w:val="20"/>
        </w:rPr>
        <w:t>вступает в силу</w:t>
      </w:r>
      <w:r w:rsidR="00D60164">
        <w:rPr>
          <w:sz w:val="20"/>
          <w:szCs w:val="20"/>
        </w:rPr>
        <w:t xml:space="preserve"> со дня его заключения </w:t>
      </w:r>
      <w:r w:rsidR="003A7ADC" w:rsidRPr="009A002A">
        <w:rPr>
          <w:sz w:val="20"/>
          <w:szCs w:val="20"/>
        </w:rPr>
        <w:t xml:space="preserve">и </w:t>
      </w:r>
      <w:r w:rsidR="003A7ADC" w:rsidRPr="00D334A6">
        <w:rPr>
          <w:color w:val="auto"/>
          <w:sz w:val="20"/>
          <w:szCs w:val="20"/>
        </w:rPr>
        <w:t xml:space="preserve">действует </w:t>
      </w:r>
      <w:r w:rsidR="007D212D">
        <w:rPr>
          <w:color w:val="auto"/>
          <w:sz w:val="20"/>
          <w:szCs w:val="20"/>
        </w:rPr>
        <w:t>п</w:t>
      </w:r>
      <w:r w:rsidR="003A7ADC" w:rsidRPr="00D334A6">
        <w:rPr>
          <w:color w:val="auto"/>
          <w:sz w:val="20"/>
          <w:szCs w:val="20"/>
        </w:rPr>
        <w:t xml:space="preserve">о </w:t>
      </w:r>
      <w:r w:rsidR="00A9522B">
        <w:rPr>
          <w:color w:val="auto"/>
          <w:sz w:val="20"/>
          <w:szCs w:val="20"/>
        </w:rPr>
        <w:t>«</w:t>
      </w:r>
      <w:r w:rsidR="00462D52">
        <w:rPr>
          <w:color w:val="auto"/>
          <w:sz w:val="20"/>
          <w:szCs w:val="20"/>
        </w:rPr>
        <w:t>30</w:t>
      </w:r>
      <w:r w:rsidR="007A3D2D">
        <w:rPr>
          <w:color w:val="auto"/>
          <w:sz w:val="20"/>
          <w:szCs w:val="20"/>
        </w:rPr>
        <w:t>»</w:t>
      </w:r>
      <w:r w:rsidR="00462D52">
        <w:rPr>
          <w:color w:val="auto"/>
          <w:sz w:val="20"/>
          <w:szCs w:val="20"/>
        </w:rPr>
        <w:t xml:space="preserve"> апреля </w:t>
      </w:r>
      <w:r w:rsidR="007A3D2D">
        <w:rPr>
          <w:color w:val="auto"/>
          <w:sz w:val="20"/>
          <w:szCs w:val="20"/>
        </w:rPr>
        <w:t>20</w:t>
      </w:r>
      <w:r w:rsidR="0044529D" w:rsidRPr="0044529D">
        <w:rPr>
          <w:color w:val="auto"/>
          <w:sz w:val="20"/>
          <w:szCs w:val="20"/>
        </w:rPr>
        <w:t>____</w:t>
      </w:r>
      <w:r w:rsidR="004624F2">
        <w:rPr>
          <w:color w:val="auto"/>
          <w:sz w:val="20"/>
          <w:szCs w:val="20"/>
        </w:rPr>
        <w:t xml:space="preserve"> </w:t>
      </w:r>
      <w:r w:rsidR="007A3D2D">
        <w:rPr>
          <w:color w:val="auto"/>
          <w:sz w:val="20"/>
          <w:szCs w:val="20"/>
        </w:rPr>
        <w:t>г</w:t>
      </w:r>
      <w:r w:rsidR="003A7ADC" w:rsidRPr="009A002A">
        <w:rPr>
          <w:sz w:val="20"/>
          <w:szCs w:val="20"/>
        </w:rPr>
        <w:t>.</w:t>
      </w:r>
      <w:r w:rsidR="00431D5C" w:rsidRPr="009A002A">
        <w:rPr>
          <w:sz w:val="20"/>
          <w:szCs w:val="20"/>
        </w:rPr>
        <w:t xml:space="preserve"> </w:t>
      </w:r>
    </w:p>
    <w:p w14:paraId="1A9CE378" w14:textId="77777777" w:rsidR="00431D5C" w:rsidRPr="009A002A" w:rsidRDefault="003A7ADC" w:rsidP="00D334A6">
      <w:pPr>
        <w:pStyle w:val="Default"/>
        <w:jc w:val="center"/>
        <w:rPr>
          <w:b/>
          <w:sz w:val="20"/>
          <w:szCs w:val="20"/>
        </w:rPr>
      </w:pPr>
      <w:r w:rsidRPr="009A002A">
        <w:rPr>
          <w:b/>
          <w:sz w:val="20"/>
          <w:szCs w:val="20"/>
        </w:rPr>
        <w:t>8.</w:t>
      </w:r>
      <w:r w:rsidR="00431D5C" w:rsidRPr="009A002A">
        <w:rPr>
          <w:b/>
          <w:sz w:val="20"/>
          <w:szCs w:val="20"/>
        </w:rPr>
        <w:t xml:space="preserve"> 1 Заключительные положения</w:t>
      </w:r>
      <w:r w:rsidR="00D334A6">
        <w:rPr>
          <w:b/>
          <w:sz w:val="20"/>
          <w:szCs w:val="20"/>
        </w:rPr>
        <w:t>.</w:t>
      </w:r>
    </w:p>
    <w:p w14:paraId="0FCF222D" w14:textId="77777777" w:rsidR="0015023F" w:rsidRPr="009A002A" w:rsidRDefault="00431D5C" w:rsidP="00656342">
      <w:pPr>
        <w:pStyle w:val="Default"/>
        <w:jc w:val="both"/>
        <w:rPr>
          <w:sz w:val="20"/>
          <w:szCs w:val="20"/>
        </w:rPr>
      </w:pPr>
      <w:r w:rsidRPr="009A002A">
        <w:rPr>
          <w:sz w:val="20"/>
          <w:szCs w:val="20"/>
        </w:rPr>
        <w:t xml:space="preserve">8.1. </w:t>
      </w:r>
      <w:r w:rsidR="0015023F" w:rsidRPr="009A002A">
        <w:rPr>
          <w:sz w:val="20"/>
          <w:szCs w:val="20"/>
        </w:rPr>
        <w:t xml:space="preserve">Договор </w:t>
      </w:r>
      <w:r w:rsidR="00D60164">
        <w:rPr>
          <w:sz w:val="20"/>
          <w:szCs w:val="20"/>
        </w:rPr>
        <w:t>с</w:t>
      </w:r>
      <w:r w:rsidR="0015023F" w:rsidRPr="009A002A">
        <w:rPr>
          <w:sz w:val="20"/>
          <w:szCs w:val="20"/>
        </w:rPr>
        <w:t xml:space="preserve">оставлен в двух экземплярах, имеющих равную юридическую силу, один экземпляр хранится у Заказчика, другой - у Исполнителя. Изменения и </w:t>
      </w:r>
      <w:proofErr w:type="gramStart"/>
      <w:r w:rsidR="0015023F" w:rsidRPr="009A002A">
        <w:rPr>
          <w:sz w:val="20"/>
          <w:szCs w:val="20"/>
        </w:rPr>
        <w:t>дополне</w:t>
      </w:r>
      <w:r w:rsidR="00D60164">
        <w:rPr>
          <w:sz w:val="20"/>
          <w:szCs w:val="20"/>
        </w:rPr>
        <w:t>ния  настоящего</w:t>
      </w:r>
      <w:proofErr w:type="gramEnd"/>
      <w:r w:rsidR="00D60164">
        <w:rPr>
          <w:sz w:val="20"/>
          <w:szCs w:val="20"/>
        </w:rPr>
        <w:t xml:space="preserve"> д</w:t>
      </w:r>
      <w:r w:rsidR="0015023F" w:rsidRPr="009A002A">
        <w:rPr>
          <w:sz w:val="20"/>
          <w:szCs w:val="20"/>
        </w:rPr>
        <w:t>оговора могут производиться только в письменной форме и подписываться у</w:t>
      </w:r>
      <w:r w:rsidR="00D60164">
        <w:rPr>
          <w:sz w:val="20"/>
          <w:szCs w:val="20"/>
        </w:rPr>
        <w:t>полномоченными представителями с</w:t>
      </w:r>
      <w:r w:rsidR="0015023F" w:rsidRPr="009A002A">
        <w:rPr>
          <w:sz w:val="20"/>
          <w:szCs w:val="20"/>
        </w:rPr>
        <w:t>торон.</w:t>
      </w:r>
    </w:p>
    <w:p w14:paraId="185ED8F0" w14:textId="77777777" w:rsidR="0015023F" w:rsidRDefault="00D60164" w:rsidP="00656342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8.</w:t>
      </w:r>
      <w:r w:rsidR="007A3D2D">
        <w:rPr>
          <w:sz w:val="20"/>
          <w:szCs w:val="20"/>
        </w:rPr>
        <w:t>2</w:t>
      </w:r>
      <w:r>
        <w:rPr>
          <w:sz w:val="20"/>
          <w:szCs w:val="20"/>
        </w:rPr>
        <w:t>. Изменения д</w:t>
      </w:r>
      <w:r w:rsidR="0015023F" w:rsidRPr="009A002A">
        <w:rPr>
          <w:sz w:val="20"/>
          <w:szCs w:val="20"/>
        </w:rPr>
        <w:t xml:space="preserve">оговора оформляются </w:t>
      </w:r>
      <w:r>
        <w:rPr>
          <w:sz w:val="20"/>
          <w:szCs w:val="20"/>
        </w:rPr>
        <w:t>дополнительными соглашениями к д</w:t>
      </w:r>
      <w:r w:rsidR="0015023F" w:rsidRPr="009A002A">
        <w:rPr>
          <w:sz w:val="20"/>
          <w:szCs w:val="20"/>
        </w:rPr>
        <w:t>оговору.</w:t>
      </w:r>
    </w:p>
    <w:p w14:paraId="09B538B2" w14:textId="4EC50B3E" w:rsidR="0015023F" w:rsidRDefault="00F011DE" w:rsidP="00656342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8.3. Исполнитель имеет право использовать аналог собственноручной подписи уполномоченного лица </w:t>
      </w:r>
      <w:r w:rsidR="00151EC4">
        <w:rPr>
          <w:sz w:val="20"/>
          <w:szCs w:val="20"/>
        </w:rPr>
        <w:t>Исполнителя при оформлении любых документов в рамках договора. Под аналогом собственноручной подписи понимается графическое и цветовое воспроизведение подписи уполномоченного лица Исполнителя механическими средствами копирования, а также типографским способом.</w:t>
      </w:r>
    </w:p>
    <w:p w14:paraId="784D18DF" w14:textId="77777777" w:rsidR="007D212D" w:rsidRPr="009A002A" w:rsidRDefault="007D212D" w:rsidP="00656342">
      <w:pPr>
        <w:pStyle w:val="Default"/>
        <w:jc w:val="both"/>
        <w:rPr>
          <w:sz w:val="20"/>
          <w:szCs w:val="20"/>
        </w:rPr>
      </w:pPr>
    </w:p>
    <w:p w14:paraId="084CBF69" w14:textId="77777777" w:rsidR="0015023F" w:rsidRPr="009A002A" w:rsidRDefault="0015023F" w:rsidP="0015023F">
      <w:pPr>
        <w:pStyle w:val="Default"/>
        <w:jc w:val="center"/>
        <w:rPr>
          <w:b/>
          <w:sz w:val="20"/>
          <w:szCs w:val="20"/>
        </w:rPr>
      </w:pPr>
      <w:r w:rsidRPr="009A002A">
        <w:rPr>
          <w:b/>
          <w:sz w:val="20"/>
          <w:szCs w:val="20"/>
        </w:rPr>
        <w:t>9.Адреса и реквизиты Сторон</w:t>
      </w:r>
    </w:p>
    <w:p w14:paraId="0357E236" w14:textId="77777777" w:rsidR="007A2578" w:rsidRPr="009A002A" w:rsidRDefault="007A2578" w:rsidP="007A2578">
      <w:pPr>
        <w:pStyle w:val="Default"/>
        <w:rPr>
          <w:sz w:val="20"/>
          <w:szCs w:val="20"/>
        </w:rPr>
      </w:pPr>
    </w:p>
    <w:tbl>
      <w:tblPr>
        <w:tblW w:w="9956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4978"/>
        <w:gridCol w:w="4978"/>
      </w:tblGrid>
      <w:tr w:rsidR="007A2578" w:rsidRPr="009A002A" w14:paraId="7AC96AE7" w14:textId="77777777" w:rsidTr="005A4B88">
        <w:trPr>
          <w:trHeight w:val="2229"/>
        </w:trPr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</w:tcPr>
          <w:p w14:paraId="5D8DD488" w14:textId="77777777" w:rsidR="007A3D2D" w:rsidRDefault="007A2578" w:rsidP="00DF1CF4">
            <w:pPr>
              <w:pStyle w:val="Default"/>
              <w:spacing w:line="276" w:lineRule="auto"/>
              <w:rPr>
                <w:b/>
                <w:bCs/>
                <w:sz w:val="20"/>
                <w:szCs w:val="20"/>
              </w:rPr>
            </w:pPr>
            <w:r w:rsidRPr="009A002A">
              <w:rPr>
                <w:b/>
                <w:bCs/>
                <w:sz w:val="20"/>
                <w:szCs w:val="20"/>
              </w:rPr>
              <w:t>Исполнитель:</w:t>
            </w:r>
          </w:p>
          <w:p w14:paraId="251F57F9" w14:textId="063D36ED" w:rsidR="00DF1CF4" w:rsidRPr="009A002A" w:rsidRDefault="00DF1CF4" w:rsidP="00DF1CF4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9A002A">
              <w:rPr>
                <w:sz w:val="20"/>
                <w:szCs w:val="20"/>
              </w:rPr>
              <w:t xml:space="preserve">Государственное бюджетное образовательное учреждение города </w:t>
            </w:r>
            <w:proofErr w:type="gramStart"/>
            <w:r w:rsidRPr="009A002A">
              <w:rPr>
                <w:sz w:val="20"/>
                <w:szCs w:val="20"/>
              </w:rPr>
              <w:t>Москвы  «</w:t>
            </w:r>
            <w:proofErr w:type="gramEnd"/>
            <w:r w:rsidR="007D212D">
              <w:rPr>
                <w:sz w:val="20"/>
                <w:szCs w:val="20"/>
              </w:rPr>
              <w:t>Школа</w:t>
            </w:r>
            <w:r w:rsidRPr="009A002A">
              <w:rPr>
                <w:sz w:val="20"/>
                <w:szCs w:val="20"/>
              </w:rPr>
              <w:t xml:space="preserve"> № 1797 «Богородская»</w:t>
            </w:r>
          </w:p>
          <w:p w14:paraId="3E7EBAE2" w14:textId="77777777" w:rsidR="00DF1CF4" w:rsidRPr="009A002A" w:rsidRDefault="009A0C57" w:rsidP="00DF1CF4">
            <w:pPr>
              <w:pStyle w:val="Default"/>
              <w:rPr>
                <w:sz w:val="20"/>
                <w:szCs w:val="20"/>
              </w:rPr>
            </w:pPr>
            <w:r w:rsidRPr="007A3D2D">
              <w:rPr>
                <w:b/>
                <w:bCs/>
                <w:color w:val="auto"/>
                <w:sz w:val="20"/>
                <w:szCs w:val="20"/>
              </w:rPr>
              <w:t>Юридический</w:t>
            </w:r>
            <w:r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7A3D2D">
              <w:rPr>
                <w:b/>
                <w:bCs/>
                <w:color w:val="auto"/>
                <w:sz w:val="20"/>
                <w:szCs w:val="20"/>
              </w:rPr>
              <w:t>а</w:t>
            </w:r>
            <w:r w:rsidR="00DF1CF4" w:rsidRPr="009A002A">
              <w:rPr>
                <w:b/>
                <w:bCs/>
                <w:sz w:val="20"/>
                <w:szCs w:val="20"/>
              </w:rPr>
              <w:t xml:space="preserve">дрес: </w:t>
            </w:r>
            <w:r w:rsidR="0015023F" w:rsidRPr="009A002A">
              <w:rPr>
                <w:bCs/>
                <w:sz w:val="20"/>
                <w:szCs w:val="20"/>
              </w:rPr>
              <w:t>1</w:t>
            </w:r>
            <w:r w:rsidR="00DF1CF4" w:rsidRPr="009A002A">
              <w:rPr>
                <w:sz w:val="20"/>
                <w:szCs w:val="20"/>
              </w:rPr>
              <w:t>07258, Москва, 3-я Гражданская, дом 64</w:t>
            </w:r>
          </w:p>
          <w:p w14:paraId="1ED43843" w14:textId="77777777" w:rsidR="00DF1CF4" w:rsidRPr="009A002A" w:rsidRDefault="00DF1CF4" w:rsidP="00DF1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Телефон: </w:t>
            </w:r>
            <w:r w:rsidRPr="009A002A">
              <w:rPr>
                <w:rFonts w:ascii="Times New Roman" w:hAnsi="Times New Roman" w:cs="Times New Roman"/>
                <w:sz w:val="20"/>
                <w:szCs w:val="20"/>
              </w:rPr>
              <w:t>8 (499) 169-59-41</w:t>
            </w:r>
          </w:p>
          <w:p w14:paraId="4E7F12BE" w14:textId="77777777" w:rsidR="00DF1CF4" w:rsidRPr="009A002A" w:rsidRDefault="00DF1CF4" w:rsidP="00DF1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ИНН </w:t>
            </w:r>
            <w:r w:rsidRPr="009A002A">
              <w:rPr>
                <w:rFonts w:ascii="Times New Roman" w:hAnsi="Times New Roman" w:cs="Times New Roman"/>
                <w:sz w:val="20"/>
                <w:szCs w:val="20"/>
              </w:rPr>
              <w:t>7718309983</w:t>
            </w:r>
          </w:p>
          <w:p w14:paraId="7BFEE9E6" w14:textId="77777777" w:rsidR="00DF1CF4" w:rsidRPr="009A002A" w:rsidRDefault="00DF1CF4" w:rsidP="00DF1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КПП </w:t>
            </w:r>
            <w:r w:rsidRPr="009A002A">
              <w:rPr>
                <w:rFonts w:ascii="Times New Roman" w:hAnsi="Times New Roman" w:cs="Times New Roman"/>
                <w:sz w:val="20"/>
                <w:szCs w:val="20"/>
              </w:rPr>
              <w:t>771801001</w:t>
            </w:r>
            <w:r w:rsidRPr="009A00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7D600573" w14:textId="77777777" w:rsidR="00DF1CF4" w:rsidRPr="009A002A" w:rsidRDefault="00DF1CF4" w:rsidP="00DF1CF4">
            <w:pPr>
              <w:pStyle w:val="Default"/>
              <w:rPr>
                <w:sz w:val="20"/>
                <w:szCs w:val="20"/>
              </w:rPr>
            </w:pPr>
            <w:r w:rsidRPr="009A002A">
              <w:rPr>
                <w:b/>
                <w:bCs/>
                <w:sz w:val="20"/>
                <w:szCs w:val="20"/>
              </w:rPr>
              <w:t xml:space="preserve">Р/С: </w:t>
            </w:r>
            <w:r w:rsidRPr="009A002A">
              <w:rPr>
                <w:sz w:val="20"/>
                <w:szCs w:val="20"/>
              </w:rPr>
              <w:t>40601810000003000002</w:t>
            </w:r>
          </w:p>
          <w:p w14:paraId="67BE185E" w14:textId="77777777" w:rsidR="00DF1CF4" w:rsidRPr="009A002A" w:rsidRDefault="00DF1CF4" w:rsidP="00DF1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Л/С </w:t>
            </w:r>
            <w:r w:rsidRPr="009A002A">
              <w:rPr>
                <w:rFonts w:ascii="Times New Roman" w:hAnsi="Times New Roman" w:cs="Times New Roman"/>
                <w:sz w:val="20"/>
                <w:szCs w:val="20"/>
              </w:rPr>
              <w:t>2607542000631018</w:t>
            </w:r>
          </w:p>
          <w:p w14:paraId="02B9B747" w14:textId="77777777" w:rsidR="00DF1CF4" w:rsidRPr="009A002A" w:rsidRDefault="00DF1CF4" w:rsidP="00DF1CF4">
            <w:pPr>
              <w:pStyle w:val="Default"/>
              <w:rPr>
                <w:sz w:val="20"/>
                <w:szCs w:val="20"/>
              </w:rPr>
            </w:pPr>
            <w:r w:rsidRPr="009A002A">
              <w:rPr>
                <w:b/>
                <w:bCs/>
                <w:sz w:val="20"/>
                <w:szCs w:val="20"/>
              </w:rPr>
              <w:t xml:space="preserve">БИК </w:t>
            </w:r>
            <w:r w:rsidRPr="009A002A">
              <w:rPr>
                <w:sz w:val="20"/>
                <w:szCs w:val="20"/>
              </w:rPr>
              <w:t>044583001</w:t>
            </w:r>
          </w:p>
          <w:p w14:paraId="29B8CC34" w14:textId="77777777" w:rsidR="00DF1CF4" w:rsidRPr="009A002A" w:rsidRDefault="0015023F" w:rsidP="00DF1CF4">
            <w:pPr>
              <w:pStyle w:val="Default"/>
              <w:rPr>
                <w:sz w:val="20"/>
                <w:szCs w:val="20"/>
              </w:rPr>
            </w:pPr>
            <w:r w:rsidRPr="009A002A">
              <w:rPr>
                <w:sz w:val="20"/>
                <w:szCs w:val="20"/>
              </w:rPr>
              <w:t xml:space="preserve"> Отделение</w:t>
            </w:r>
            <w:r w:rsidR="00DF1CF4" w:rsidRPr="009A002A">
              <w:rPr>
                <w:sz w:val="20"/>
                <w:szCs w:val="20"/>
              </w:rPr>
              <w:t xml:space="preserve"> 1Москва</w:t>
            </w:r>
          </w:p>
          <w:p w14:paraId="317E9D38" w14:textId="77777777" w:rsidR="00DF1CF4" w:rsidRPr="009A002A" w:rsidRDefault="00DF1CF4" w:rsidP="00DF1CF4">
            <w:pPr>
              <w:pStyle w:val="Default"/>
              <w:rPr>
                <w:sz w:val="20"/>
                <w:szCs w:val="20"/>
              </w:rPr>
            </w:pPr>
          </w:p>
          <w:p w14:paraId="61622BE8" w14:textId="106005A3" w:rsidR="00DF1CF4" w:rsidRPr="009A002A" w:rsidRDefault="00DF1CF4" w:rsidP="00DF1CF4">
            <w:pPr>
              <w:pStyle w:val="Default"/>
              <w:rPr>
                <w:sz w:val="20"/>
                <w:szCs w:val="20"/>
              </w:rPr>
            </w:pPr>
            <w:r w:rsidRPr="009A002A">
              <w:rPr>
                <w:sz w:val="20"/>
                <w:szCs w:val="20"/>
              </w:rPr>
              <w:t>Директор __________</w:t>
            </w:r>
            <w:r w:rsidR="007D212D">
              <w:rPr>
                <w:sz w:val="20"/>
                <w:szCs w:val="20"/>
              </w:rPr>
              <w:t>А.А. Нефёдов</w:t>
            </w:r>
            <w:r w:rsidR="007A3D2D">
              <w:rPr>
                <w:sz w:val="20"/>
                <w:szCs w:val="20"/>
              </w:rPr>
              <w:t xml:space="preserve">    </w:t>
            </w:r>
            <w:r w:rsidR="008D1EC2">
              <w:rPr>
                <w:sz w:val="20"/>
                <w:szCs w:val="20"/>
              </w:rPr>
              <w:t xml:space="preserve">                        </w:t>
            </w:r>
            <w:r w:rsidR="007A3D2D">
              <w:rPr>
                <w:sz w:val="20"/>
                <w:szCs w:val="20"/>
              </w:rPr>
              <w:t xml:space="preserve">                             </w:t>
            </w:r>
          </w:p>
          <w:p w14:paraId="0E3B56D3" w14:textId="77777777" w:rsidR="00D411C2" w:rsidRPr="009A002A" w:rsidRDefault="00DF1CF4" w:rsidP="00DF1CF4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9A002A">
              <w:rPr>
                <w:sz w:val="20"/>
                <w:szCs w:val="20"/>
              </w:rPr>
              <w:t>М.П.</w:t>
            </w:r>
          </w:p>
          <w:p w14:paraId="157E9394" w14:textId="77777777" w:rsidR="007A2578" w:rsidRPr="009A002A" w:rsidRDefault="007A2578" w:rsidP="005A4B8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F04DB6" w14:textId="77777777" w:rsidR="007A2578" w:rsidRPr="009A002A" w:rsidRDefault="007A3D2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Заказчик:</w:t>
            </w:r>
            <w:r w:rsidR="007A2578" w:rsidRPr="009A002A">
              <w:rPr>
                <w:sz w:val="20"/>
                <w:szCs w:val="20"/>
              </w:rPr>
              <w:t xml:space="preserve"> </w:t>
            </w:r>
          </w:p>
          <w:p w14:paraId="24E21AC2" w14:textId="77777777" w:rsidR="007A2578" w:rsidRPr="009A002A" w:rsidRDefault="007A2578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9A002A">
              <w:rPr>
                <w:sz w:val="20"/>
                <w:szCs w:val="20"/>
              </w:rPr>
              <w:t xml:space="preserve">_____________________________________________________________________________________ </w:t>
            </w:r>
          </w:p>
          <w:p w14:paraId="11293D93" w14:textId="77777777" w:rsidR="007A2578" w:rsidRPr="009A002A" w:rsidRDefault="007A2578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9A002A">
              <w:rPr>
                <w:i/>
                <w:iCs/>
                <w:sz w:val="20"/>
                <w:szCs w:val="20"/>
              </w:rPr>
              <w:t xml:space="preserve">(фамилия, имя, отчество, степень родства) </w:t>
            </w:r>
          </w:p>
          <w:p w14:paraId="762BF39C" w14:textId="77777777" w:rsidR="007A2578" w:rsidRPr="009A002A" w:rsidRDefault="007A2578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9A002A">
              <w:rPr>
                <w:b/>
                <w:bCs/>
                <w:sz w:val="20"/>
                <w:szCs w:val="20"/>
              </w:rPr>
              <w:t xml:space="preserve">Паспорт: </w:t>
            </w:r>
            <w:r w:rsidRPr="009A002A">
              <w:rPr>
                <w:sz w:val="20"/>
                <w:szCs w:val="20"/>
              </w:rPr>
              <w:t>серия ___________</w:t>
            </w:r>
            <w:r w:rsidR="00D06696" w:rsidRPr="009A002A">
              <w:rPr>
                <w:sz w:val="20"/>
                <w:szCs w:val="20"/>
              </w:rPr>
              <w:t>_________________</w:t>
            </w:r>
            <w:r w:rsidRPr="009A002A">
              <w:rPr>
                <w:sz w:val="20"/>
                <w:szCs w:val="20"/>
              </w:rPr>
              <w:t>_ №_________________</w:t>
            </w:r>
            <w:r w:rsidR="00D06696" w:rsidRPr="009A002A">
              <w:rPr>
                <w:sz w:val="20"/>
                <w:szCs w:val="20"/>
              </w:rPr>
              <w:t>________________________</w:t>
            </w:r>
            <w:r w:rsidRPr="009A002A">
              <w:rPr>
                <w:sz w:val="20"/>
                <w:szCs w:val="20"/>
              </w:rPr>
              <w:t xml:space="preserve"> </w:t>
            </w:r>
          </w:p>
          <w:p w14:paraId="0F2DA541" w14:textId="77777777" w:rsidR="007A2578" w:rsidRPr="009A002A" w:rsidRDefault="007A2578">
            <w:pPr>
              <w:pStyle w:val="Default"/>
              <w:spacing w:line="276" w:lineRule="auto"/>
              <w:rPr>
                <w:sz w:val="20"/>
                <w:szCs w:val="20"/>
              </w:rPr>
            </w:pPr>
            <w:proofErr w:type="gramStart"/>
            <w:r w:rsidRPr="009A002A">
              <w:rPr>
                <w:sz w:val="20"/>
                <w:szCs w:val="20"/>
              </w:rPr>
              <w:t xml:space="preserve">Кем </w:t>
            </w:r>
            <w:r w:rsidR="00D06696" w:rsidRPr="009A002A">
              <w:rPr>
                <w:sz w:val="20"/>
                <w:szCs w:val="20"/>
              </w:rPr>
              <w:t xml:space="preserve"> и</w:t>
            </w:r>
            <w:proofErr w:type="gramEnd"/>
            <w:r w:rsidR="00D06696" w:rsidRPr="009A002A">
              <w:rPr>
                <w:sz w:val="20"/>
                <w:szCs w:val="20"/>
              </w:rPr>
              <w:t xml:space="preserve"> когда </w:t>
            </w:r>
            <w:r w:rsidRPr="009A002A">
              <w:rPr>
                <w:sz w:val="20"/>
                <w:szCs w:val="20"/>
              </w:rPr>
              <w:t xml:space="preserve">выдан_____________________________________ </w:t>
            </w:r>
          </w:p>
          <w:p w14:paraId="65297292" w14:textId="77777777" w:rsidR="007A2578" w:rsidRPr="009A002A" w:rsidRDefault="007A2578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9A002A">
              <w:rPr>
                <w:sz w:val="20"/>
                <w:szCs w:val="20"/>
              </w:rPr>
              <w:t xml:space="preserve">__________________________ </w:t>
            </w:r>
            <w:r w:rsidR="009B3694" w:rsidRPr="009A002A">
              <w:rPr>
                <w:sz w:val="20"/>
                <w:szCs w:val="20"/>
              </w:rPr>
              <w:t>________________</w:t>
            </w:r>
          </w:p>
          <w:p w14:paraId="021D4194" w14:textId="77777777" w:rsidR="00D06696" w:rsidRPr="009A002A" w:rsidRDefault="00D06696" w:rsidP="00D0669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9A002A">
              <w:rPr>
                <w:sz w:val="20"/>
                <w:szCs w:val="20"/>
              </w:rPr>
              <w:t xml:space="preserve">Домашний адрес, телефон </w:t>
            </w:r>
          </w:p>
          <w:p w14:paraId="37698BE1" w14:textId="77777777" w:rsidR="007A2578" w:rsidRPr="009A002A" w:rsidRDefault="007A2578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9A002A">
              <w:rPr>
                <w:sz w:val="20"/>
                <w:szCs w:val="20"/>
              </w:rPr>
              <w:t>______________</w:t>
            </w:r>
            <w:r w:rsidR="009B3694" w:rsidRPr="009A002A">
              <w:rPr>
                <w:sz w:val="20"/>
                <w:szCs w:val="20"/>
              </w:rPr>
              <w:t>_____________________________</w:t>
            </w:r>
          </w:p>
          <w:p w14:paraId="67280AA9" w14:textId="77777777" w:rsidR="008D1EC2" w:rsidRDefault="008D1EC2">
            <w:pPr>
              <w:pStyle w:val="Default"/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rPr>
                <w:sz w:val="20"/>
                <w:szCs w:val="20"/>
              </w:rPr>
            </w:pPr>
          </w:p>
          <w:p w14:paraId="062DD0A9" w14:textId="77777777" w:rsidR="008D1EC2" w:rsidRDefault="008D1EC2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14:paraId="26AAA003" w14:textId="77777777" w:rsidR="008D1EC2" w:rsidRPr="009A002A" w:rsidRDefault="008D1EC2" w:rsidP="008D1EC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________________/_______________________________</w:t>
            </w:r>
          </w:p>
        </w:tc>
      </w:tr>
    </w:tbl>
    <w:p w14:paraId="1C171BA1" w14:textId="77777777" w:rsidR="005A4B88" w:rsidRPr="009A002A" w:rsidRDefault="005A4B88" w:rsidP="00B764F7">
      <w:pPr>
        <w:pStyle w:val="Default"/>
        <w:rPr>
          <w:sz w:val="20"/>
          <w:szCs w:val="20"/>
        </w:rPr>
      </w:pPr>
    </w:p>
    <w:p w14:paraId="5909B875" w14:textId="77777777" w:rsidR="008D1EC2" w:rsidRDefault="008D1EC2" w:rsidP="00B764F7">
      <w:pPr>
        <w:pStyle w:val="Default"/>
        <w:rPr>
          <w:sz w:val="20"/>
          <w:szCs w:val="20"/>
        </w:rPr>
      </w:pPr>
      <w:bookmarkStart w:id="0" w:name="_GoBack"/>
      <w:bookmarkEnd w:id="0"/>
    </w:p>
    <w:sectPr w:rsidR="008D1EC2" w:rsidSect="006940F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578"/>
    <w:rsid w:val="000505A4"/>
    <w:rsid w:val="000A37DF"/>
    <w:rsid w:val="000B0A1B"/>
    <w:rsid w:val="000B4515"/>
    <w:rsid w:val="000C6726"/>
    <w:rsid w:val="000E53A1"/>
    <w:rsid w:val="00103D39"/>
    <w:rsid w:val="0015023F"/>
    <w:rsid w:val="00151EC4"/>
    <w:rsid w:val="00163C5C"/>
    <w:rsid w:val="001760B8"/>
    <w:rsid w:val="00184E2C"/>
    <w:rsid w:val="0019697F"/>
    <w:rsid w:val="001C1182"/>
    <w:rsid w:val="001D3554"/>
    <w:rsid w:val="001F4EC2"/>
    <w:rsid w:val="00203D2D"/>
    <w:rsid w:val="00207AA5"/>
    <w:rsid w:val="00211F1D"/>
    <w:rsid w:val="00217BE8"/>
    <w:rsid w:val="002601C2"/>
    <w:rsid w:val="00275042"/>
    <w:rsid w:val="002758ED"/>
    <w:rsid w:val="00286B85"/>
    <w:rsid w:val="002950C9"/>
    <w:rsid w:val="002B7081"/>
    <w:rsid w:val="002D0274"/>
    <w:rsid w:val="002E1A79"/>
    <w:rsid w:val="002E6B8D"/>
    <w:rsid w:val="002F253A"/>
    <w:rsid w:val="003006D5"/>
    <w:rsid w:val="00312B3F"/>
    <w:rsid w:val="0033397F"/>
    <w:rsid w:val="0033511A"/>
    <w:rsid w:val="00350687"/>
    <w:rsid w:val="003869E2"/>
    <w:rsid w:val="003A7ADC"/>
    <w:rsid w:val="003B34DC"/>
    <w:rsid w:val="003B3814"/>
    <w:rsid w:val="003D1EFD"/>
    <w:rsid w:val="003F109F"/>
    <w:rsid w:val="004034AD"/>
    <w:rsid w:val="0040612C"/>
    <w:rsid w:val="00406F39"/>
    <w:rsid w:val="00424A5C"/>
    <w:rsid w:val="00431D5C"/>
    <w:rsid w:val="0044529D"/>
    <w:rsid w:val="00445B14"/>
    <w:rsid w:val="004624F2"/>
    <w:rsid w:val="00462D52"/>
    <w:rsid w:val="00466189"/>
    <w:rsid w:val="00496C1A"/>
    <w:rsid w:val="004A26C5"/>
    <w:rsid w:val="004A6268"/>
    <w:rsid w:val="004B7953"/>
    <w:rsid w:val="004C63F3"/>
    <w:rsid w:val="004D105D"/>
    <w:rsid w:val="004E5305"/>
    <w:rsid w:val="00502BB7"/>
    <w:rsid w:val="00514A56"/>
    <w:rsid w:val="005308B7"/>
    <w:rsid w:val="00536F11"/>
    <w:rsid w:val="00540E0A"/>
    <w:rsid w:val="00571BD7"/>
    <w:rsid w:val="0057414D"/>
    <w:rsid w:val="0059617D"/>
    <w:rsid w:val="005A4B88"/>
    <w:rsid w:val="00605DF9"/>
    <w:rsid w:val="00607D5E"/>
    <w:rsid w:val="00630705"/>
    <w:rsid w:val="0065541D"/>
    <w:rsid w:val="00656342"/>
    <w:rsid w:val="00656491"/>
    <w:rsid w:val="00677C19"/>
    <w:rsid w:val="006817EB"/>
    <w:rsid w:val="006940F8"/>
    <w:rsid w:val="006A6B07"/>
    <w:rsid w:val="006B63AB"/>
    <w:rsid w:val="006F0B28"/>
    <w:rsid w:val="00714345"/>
    <w:rsid w:val="00715D5F"/>
    <w:rsid w:val="007758E5"/>
    <w:rsid w:val="00790B59"/>
    <w:rsid w:val="00795CA1"/>
    <w:rsid w:val="007A2578"/>
    <w:rsid w:val="007A2DD8"/>
    <w:rsid w:val="007A3D2D"/>
    <w:rsid w:val="007D212D"/>
    <w:rsid w:val="00816C3C"/>
    <w:rsid w:val="00824BEA"/>
    <w:rsid w:val="00840439"/>
    <w:rsid w:val="008464A6"/>
    <w:rsid w:val="00860B43"/>
    <w:rsid w:val="008671B1"/>
    <w:rsid w:val="00891CF9"/>
    <w:rsid w:val="00892175"/>
    <w:rsid w:val="008D1EC2"/>
    <w:rsid w:val="008D22C3"/>
    <w:rsid w:val="008E175D"/>
    <w:rsid w:val="00901DC7"/>
    <w:rsid w:val="0091470B"/>
    <w:rsid w:val="00925046"/>
    <w:rsid w:val="00930DF0"/>
    <w:rsid w:val="009348A4"/>
    <w:rsid w:val="00936EEF"/>
    <w:rsid w:val="00945CCD"/>
    <w:rsid w:val="009A002A"/>
    <w:rsid w:val="009A0C57"/>
    <w:rsid w:val="009B3694"/>
    <w:rsid w:val="009E0ED4"/>
    <w:rsid w:val="009E1C4A"/>
    <w:rsid w:val="00A16E24"/>
    <w:rsid w:val="00A369F8"/>
    <w:rsid w:val="00A41867"/>
    <w:rsid w:val="00A665D4"/>
    <w:rsid w:val="00A821A3"/>
    <w:rsid w:val="00A86D3C"/>
    <w:rsid w:val="00A9522B"/>
    <w:rsid w:val="00A97896"/>
    <w:rsid w:val="00AA3452"/>
    <w:rsid w:val="00B06DF2"/>
    <w:rsid w:val="00B160C1"/>
    <w:rsid w:val="00B466DC"/>
    <w:rsid w:val="00B764F7"/>
    <w:rsid w:val="00BA24CD"/>
    <w:rsid w:val="00BA654A"/>
    <w:rsid w:val="00BD3F56"/>
    <w:rsid w:val="00BE0BD9"/>
    <w:rsid w:val="00BE120C"/>
    <w:rsid w:val="00C0155D"/>
    <w:rsid w:val="00C24E8B"/>
    <w:rsid w:val="00C570FC"/>
    <w:rsid w:val="00CB168D"/>
    <w:rsid w:val="00CD7331"/>
    <w:rsid w:val="00CE7550"/>
    <w:rsid w:val="00CF33EF"/>
    <w:rsid w:val="00D06696"/>
    <w:rsid w:val="00D334A6"/>
    <w:rsid w:val="00D411C2"/>
    <w:rsid w:val="00D60164"/>
    <w:rsid w:val="00D90E90"/>
    <w:rsid w:val="00DB4588"/>
    <w:rsid w:val="00DC6690"/>
    <w:rsid w:val="00DD7F8E"/>
    <w:rsid w:val="00DF1CF4"/>
    <w:rsid w:val="00E05E5C"/>
    <w:rsid w:val="00E13ADF"/>
    <w:rsid w:val="00E30CB0"/>
    <w:rsid w:val="00E3158E"/>
    <w:rsid w:val="00E640DF"/>
    <w:rsid w:val="00E7678A"/>
    <w:rsid w:val="00E824C6"/>
    <w:rsid w:val="00EB7142"/>
    <w:rsid w:val="00ED1549"/>
    <w:rsid w:val="00ED162E"/>
    <w:rsid w:val="00F011DE"/>
    <w:rsid w:val="00F70F09"/>
    <w:rsid w:val="00F8606C"/>
    <w:rsid w:val="00FA42E3"/>
    <w:rsid w:val="00FD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E51F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A25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E1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3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D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5D588-C838-0E47-8F7F-A28FB01B1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1896</Words>
  <Characters>10809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Павел Толстов</cp:lastModifiedBy>
  <cp:revision>9</cp:revision>
  <cp:lastPrinted>2015-12-24T12:53:00Z</cp:lastPrinted>
  <dcterms:created xsi:type="dcterms:W3CDTF">2016-03-21T10:06:00Z</dcterms:created>
  <dcterms:modified xsi:type="dcterms:W3CDTF">2019-10-09T07:37:00Z</dcterms:modified>
</cp:coreProperties>
</file>